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A130" w14:textId="324CC2F4" w:rsidR="00D227A2" w:rsidRPr="00646B2D" w:rsidRDefault="00D227A2" w:rsidP="00D227A2">
      <w:pPr>
        <w:suppressAutoHyphens/>
        <w:rPr>
          <w:rFonts w:eastAsia="Times New Roman" w:cstheme="minorHAnsi"/>
          <w:b/>
          <w:lang w:eastAsia="ar-SA"/>
        </w:rPr>
      </w:pPr>
      <w:r>
        <w:tab/>
      </w:r>
      <w:r>
        <w:tab/>
      </w:r>
      <w:r w:rsidRPr="00646B2D">
        <w:rPr>
          <w:rFonts w:eastAsia="Times New Roman" w:cstheme="minorHAnsi"/>
          <w:b/>
          <w:lang w:eastAsia="ar-SA"/>
        </w:rPr>
        <w:t>ΠΡΟΓΡΑΜΜΑ</w:t>
      </w:r>
      <w:r w:rsidR="007D4E68" w:rsidRPr="00646B2D">
        <w:rPr>
          <w:rFonts w:eastAsia="Times New Roman" w:cstheme="minorHAnsi"/>
          <w:b/>
          <w:lang w:eastAsia="ar-SA"/>
        </w:rPr>
        <w:t xml:space="preserve"> ΕΞΕΤΑΣΕΩΝ </w:t>
      </w:r>
      <w:r w:rsidRPr="00646B2D">
        <w:rPr>
          <w:rFonts w:eastAsia="Times New Roman" w:cstheme="minorHAnsi"/>
          <w:b/>
          <w:lang w:eastAsia="ar-SA"/>
        </w:rPr>
        <w:t xml:space="preserve"> ΧΕΙΜΕΡΙΝΩΝ ΕΞΑΜΗΝΩΝ</w:t>
      </w:r>
    </w:p>
    <w:p w14:paraId="72A4A858" w14:textId="77777777" w:rsidR="009C3527" w:rsidRPr="00646B2D" w:rsidRDefault="009C3527" w:rsidP="00D227A2">
      <w:pPr>
        <w:suppressAutoHyphens/>
        <w:rPr>
          <w:rFonts w:eastAsia="Times New Roman" w:cstheme="minorHAnsi"/>
          <w:b/>
          <w:lang w:eastAsia="ar-SA"/>
        </w:rPr>
      </w:pPr>
    </w:p>
    <w:p w14:paraId="31DB261D" w14:textId="27CA9592" w:rsidR="00D227A2" w:rsidRPr="00646B2D" w:rsidRDefault="00D227A2" w:rsidP="00D227A2">
      <w:pPr>
        <w:suppressAutoHyphens/>
        <w:rPr>
          <w:rFonts w:eastAsia="Times New Roman" w:cstheme="minorHAnsi"/>
          <w:b/>
          <w:lang w:eastAsia="ar-SA"/>
        </w:rPr>
      </w:pPr>
      <w:r w:rsidRPr="00646B2D">
        <w:rPr>
          <w:rFonts w:eastAsia="Times New Roman" w:cstheme="minorHAnsi"/>
          <w:b/>
          <w:lang w:eastAsia="ar-SA"/>
        </w:rPr>
        <w:t>ΑΚΑΔΗΜΑΪΚΟΥ ΕΤΟΥΣ 202</w:t>
      </w:r>
      <w:r w:rsidR="008174FB">
        <w:rPr>
          <w:rFonts w:eastAsia="Times New Roman" w:cstheme="minorHAnsi"/>
          <w:b/>
          <w:lang w:eastAsia="ar-SA"/>
        </w:rPr>
        <w:t xml:space="preserve">1- </w:t>
      </w:r>
      <w:r w:rsidRPr="00646B2D">
        <w:rPr>
          <w:rFonts w:eastAsia="Times New Roman" w:cstheme="minorHAnsi"/>
          <w:b/>
          <w:lang w:eastAsia="ar-SA"/>
        </w:rPr>
        <w:t>202</w:t>
      </w:r>
      <w:r w:rsidR="008174FB">
        <w:rPr>
          <w:rFonts w:eastAsia="Times New Roman" w:cstheme="minorHAnsi"/>
          <w:b/>
          <w:lang w:eastAsia="ar-SA"/>
        </w:rPr>
        <w:t>2</w:t>
      </w:r>
    </w:p>
    <w:p w14:paraId="3F5200F9" w14:textId="77777777" w:rsidR="00D227A2" w:rsidRPr="00646B2D" w:rsidRDefault="00D227A2" w:rsidP="00D227A2">
      <w:pPr>
        <w:tabs>
          <w:tab w:val="left" w:pos="1344"/>
        </w:tabs>
        <w:suppressAutoHyphens/>
        <w:ind w:left="-567" w:firstLine="567"/>
        <w:rPr>
          <w:rFonts w:eastAsia="Times New Roman" w:cstheme="minorHAnsi"/>
          <w:b/>
          <w:lang w:eastAsia="ar-SA"/>
        </w:rPr>
      </w:pPr>
    </w:p>
    <w:p w14:paraId="47FC3383" w14:textId="77777777" w:rsidR="00D227A2" w:rsidRPr="00646B2D" w:rsidRDefault="00D227A2" w:rsidP="00D227A2">
      <w:pPr>
        <w:tabs>
          <w:tab w:val="left" w:pos="1344"/>
        </w:tabs>
        <w:suppressAutoHyphens/>
        <w:ind w:left="-567" w:firstLine="567"/>
        <w:rPr>
          <w:rFonts w:eastAsia="Times New Roman" w:cstheme="minorHAnsi"/>
          <w:b/>
          <w:lang w:eastAsia="ar-SA"/>
        </w:rPr>
      </w:pPr>
    </w:p>
    <w:p w14:paraId="31510760" w14:textId="6EAC8C8B" w:rsidR="00D227A2" w:rsidRPr="00646B2D" w:rsidRDefault="00D227A2" w:rsidP="00553470">
      <w:pPr>
        <w:tabs>
          <w:tab w:val="left" w:pos="1344"/>
        </w:tabs>
        <w:suppressAutoHyphens/>
        <w:spacing w:line="360" w:lineRule="auto"/>
        <w:rPr>
          <w:rFonts w:eastAsia="Times New Roman" w:cstheme="minorHAnsi"/>
          <w:bCs/>
          <w:lang w:val="en-US" w:eastAsia="ar-SA"/>
        </w:rPr>
      </w:pP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="00762D48" w:rsidRPr="00646B2D">
        <w:rPr>
          <w:rFonts w:eastAsia="Times New Roman" w:cstheme="minorHAnsi"/>
          <w:bCs/>
          <w:lang w:eastAsia="ar-SA"/>
        </w:rPr>
        <w:tab/>
      </w:r>
      <w:r w:rsidR="00762D48" w:rsidRPr="00646B2D">
        <w:rPr>
          <w:rFonts w:eastAsia="Times New Roman" w:cstheme="minorHAnsi"/>
          <w:bCs/>
          <w:lang w:eastAsia="ar-SA"/>
        </w:rPr>
        <w:tab/>
      </w:r>
      <w:r w:rsidR="00762D48" w:rsidRPr="00646B2D">
        <w:rPr>
          <w:rFonts w:eastAsia="Times New Roman" w:cstheme="minorHAnsi"/>
          <w:bCs/>
          <w:lang w:eastAsia="ar-SA"/>
        </w:rPr>
        <w:tab/>
      </w:r>
      <w:r w:rsidR="00762D48"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 xml:space="preserve">Αθήνα, </w:t>
      </w:r>
      <w:r w:rsidR="004A4337" w:rsidRPr="00646B2D">
        <w:rPr>
          <w:rFonts w:eastAsia="Times New Roman" w:cstheme="minorHAnsi"/>
          <w:bCs/>
          <w:lang w:eastAsia="ar-SA"/>
        </w:rPr>
        <w:t xml:space="preserve"> </w:t>
      </w:r>
      <w:r w:rsidR="00C57892" w:rsidRPr="00646B2D">
        <w:rPr>
          <w:rFonts w:eastAsia="Times New Roman" w:cstheme="minorHAnsi"/>
          <w:bCs/>
          <w:lang w:eastAsia="ar-SA"/>
        </w:rPr>
        <w:t xml:space="preserve">23 </w:t>
      </w:r>
      <w:r w:rsidR="007D4E68" w:rsidRPr="00646B2D">
        <w:rPr>
          <w:rFonts w:eastAsia="Times New Roman" w:cstheme="minorHAnsi"/>
          <w:bCs/>
          <w:lang w:eastAsia="ar-SA"/>
        </w:rPr>
        <w:t xml:space="preserve">Ιανουαρίου </w:t>
      </w:r>
      <w:r w:rsidRPr="00646B2D">
        <w:rPr>
          <w:rFonts w:eastAsia="Times New Roman" w:cstheme="minorHAnsi"/>
          <w:bCs/>
          <w:lang w:eastAsia="ar-SA"/>
        </w:rPr>
        <w:t>202</w:t>
      </w:r>
      <w:r w:rsidR="005F7D9F" w:rsidRPr="00646B2D">
        <w:rPr>
          <w:rFonts w:eastAsia="Times New Roman" w:cstheme="minorHAnsi"/>
          <w:bCs/>
          <w:lang w:val="en-US" w:eastAsia="ar-SA"/>
        </w:rPr>
        <w:t>2</w:t>
      </w:r>
    </w:p>
    <w:p w14:paraId="0C94BF1A" w14:textId="08F21E59" w:rsidR="004C2B0C" w:rsidRPr="00646B2D" w:rsidRDefault="004C2B0C" w:rsidP="00553470">
      <w:pPr>
        <w:tabs>
          <w:tab w:val="left" w:pos="1344"/>
        </w:tabs>
        <w:suppressAutoHyphens/>
        <w:spacing w:line="360" w:lineRule="auto"/>
        <w:rPr>
          <w:rFonts w:eastAsia="Times New Roman" w:cstheme="minorHAnsi"/>
          <w:bCs/>
          <w:lang w:eastAsia="ar-SA"/>
        </w:rPr>
      </w:pPr>
      <w:r w:rsidRPr="00646B2D">
        <w:rPr>
          <w:rFonts w:eastAsia="Times New Roman" w:cstheme="minorHAnsi"/>
          <w:bCs/>
          <w:lang w:eastAsia="ar-SA"/>
        </w:rPr>
        <w:t xml:space="preserve">        </w:t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="00C57892" w:rsidRPr="00646B2D">
        <w:rPr>
          <w:rFonts w:eastAsia="Times New Roman" w:cstheme="minorHAnsi"/>
          <w:bCs/>
          <w:lang w:eastAsia="ar-SA"/>
        </w:rPr>
        <w:t xml:space="preserve">              </w:t>
      </w:r>
      <w:r w:rsidR="008174FB">
        <w:rPr>
          <w:rFonts w:eastAsia="Times New Roman" w:cstheme="minorHAnsi"/>
          <w:bCs/>
          <w:lang w:eastAsia="ar-SA"/>
        </w:rPr>
        <w:t xml:space="preserve">              </w:t>
      </w:r>
      <w:r w:rsidR="00C57892" w:rsidRPr="00646B2D">
        <w:rPr>
          <w:rFonts w:eastAsia="Times New Roman" w:cstheme="minorHAnsi"/>
          <w:bCs/>
          <w:lang w:eastAsia="ar-SA"/>
        </w:rPr>
        <w:t xml:space="preserve"> </w:t>
      </w:r>
      <w:r w:rsidRPr="00646B2D">
        <w:rPr>
          <w:rFonts w:eastAsia="Times New Roman" w:cstheme="minorHAnsi"/>
          <w:bCs/>
          <w:lang w:eastAsia="ar-SA"/>
        </w:rPr>
        <w:t>Α.Π.:</w:t>
      </w:r>
      <w:r w:rsidR="00C57892" w:rsidRPr="00646B2D">
        <w:rPr>
          <w:rFonts w:eastAsia="Times New Roman" w:cstheme="minorHAnsi"/>
          <w:bCs/>
          <w:lang w:eastAsia="ar-SA"/>
        </w:rPr>
        <w:t xml:space="preserve">  10717</w:t>
      </w:r>
    </w:p>
    <w:p w14:paraId="4173F806" w14:textId="77777777" w:rsidR="004C2B0C" w:rsidRPr="00646B2D" w:rsidRDefault="004C2B0C" w:rsidP="00E50BA1">
      <w:pPr>
        <w:pStyle w:val="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46B2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Οι </w:t>
      </w:r>
      <w:r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φοιτητές/τριες του Τμήματος Κοινωνιολογίας πρέπει να είναι εγγεγραμμένοι  στην ηλεκτρονική πλατφόρμα open </w:t>
      </w:r>
      <w:r w:rsidRPr="00646B2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</w:t>
      </w:r>
      <w:r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>-class προκειμένου να έχουν την δυνατότητα συμμετοχής στις εξετάσεις του Χειμερινού</w:t>
      </w:r>
      <w:r w:rsidR="004A4337"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Εξαμήνου ακαδημαϊκού έτους 2021-22</w:t>
      </w:r>
      <w:r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18FEE522" w14:textId="77777777" w:rsidR="004C2B0C" w:rsidRPr="00646B2D" w:rsidRDefault="004C2B0C" w:rsidP="00E50BA1">
      <w:pPr>
        <w:pStyle w:val="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>Απαραίτητη προϋπόθεση για τη συμμετοχή στις εξετάσεις είναι και η ΔΗΛΩΣΗ του αντίστοιχου μαθήματος.</w:t>
      </w:r>
    </w:p>
    <w:p w14:paraId="05A912DC" w14:textId="77777777" w:rsidR="00553470" w:rsidRPr="00646B2D" w:rsidRDefault="00E50BA1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646B2D">
        <w:rPr>
          <w:rFonts w:eastAsia="Times New Roman" w:cstheme="minorHAnsi"/>
          <w:bCs/>
          <w:lang w:val="en-US" w:eastAsia="ar-SA"/>
        </w:rPr>
        <w:t>O</w:t>
      </w:r>
      <w:r w:rsidR="00553470" w:rsidRPr="00646B2D">
        <w:rPr>
          <w:rFonts w:eastAsia="Times New Roman" w:cstheme="minorHAnsi"/>
          <w:bCs/>
          <w:lang w:eastAsia="ar-SA"/>
        </w:rPr>
        <w:t xml:space="preserve">ι Εξετάσεις θα πραγματοποιηθούν από </w:t>
      </w:r>
      <w:r w:rsidR="004A4337" w:rsidRPr="00646B2D">
        <w:rPr>
          <w:rFonts w:eastAsia="Times New Roman" w:cstheme="minorHAnsi"/>
          <w:bCs/>
          <w:lang w:eastAsia="ar-SA"/>
        </w:rPr>
        <w:t>3</w:t>
      </w:r>
      <w:r w:rsidR="00553470" w:rsidRPr="00646B2D">
        <w:rPr>
          <w:rFonts w:eastAsia="Times New Roman" w:cstheme="minorHAnsi"/>
          <w:bCs/>
          <w:lang w:eastAsia="ar-SA"/>
        </w:rPr>
        <w:t xml:space="preserve">1 </w:t>
      </w:r>
      <w:r w:rsidR="004A4337" w:rsidRPr="00646B2D">
        <w:rPr>
          <w:rFonts w:eastAsia="Times New Roman" w:cstheme="minorHAnsi"/>
          <w:bCs/>
          <w:lang w:eastAsia="ar-SA"/>
        </w:rPr>
        <w:t>Ιανουαρίου 2022 έως και 19</w:t>
      </w:r>
      <w:r w:rsidR="00553470" w:rsidRPr="00646B2D">
        <w:rPr>
          <w:rFonts w:eastAsia="Times New Roman" w:cstheme="minorHAnsi"/>
          <w:bCs/>
          <w:lang w:eastAsia="ar-SA"/>
        </w:rPr>
        <w:t xml:space="preserve"> </w:t>
      </w:r>
      <w:r w:rsidR="00030B93" w:rsidRPr="00646B2D">
        <w:rPr>
          <w:rFonts w:eastAsia="Times New Roman" w:cstheme="minorHAnsi"/>
          <w:bCs/>
          <w:lang w:eastAsia="ar-SA"/>
        </w:rPr>
        <w:t>Φεβρουα</w:t>
      </w:r>
      <w:r w:rsidR="004A4337" w:rsidRPr="00646B2D">
        <w:rPr>
          <w:rFonts w:eastAsia="Times New Roman" w:cstheme="minorHAnsi"/>
          <w:bCs/>
          <w:lang w:eastAsia="ar-SA"/>
        </w:rPr>
        <w:t>ρίου 2022</w:t>
      </w:r>
      <w:r w:rsidR="00553470" w:rsidRPr="00646B2D">
        <w:rPr>
          <w:rFonts w:eastAsia="Times New Roman" w:cstheme="minorHAnsi"/>
          <w:bCs/>
          <w:lang w:eastAsia="ar-SA"/>
        </w:rPr>
        <w:t>.</w:t>
      </w:r>
    </w:p>
    <w:p w14:paraId="42453CAA" w14:textId="77777777" w:rsidR="00553470" w:rsidRPr="00646B2D" w:rsidRDefault="00553470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646B2D">
        <w:rPr>
          <w:rFonts w:eastAsia="Times New Roman" w:cstheme="minorHAnsi"/>
          <w:bCs/>
          <w:lang w:eastAsia="ar-SA"/>
        </w:rPr>
        <w:t xml:space="preserve">Οι φοιτητές καλούνται να ελέγχουν το Πρόγραμμα Εξετάσεων το οποίο είναι αναρτημένο στην Ιστοσελίδα του Τμήματος καθώς    ενδέχεται να προκύψουν κάποιες αλλαγές </w:t>
      </w:r>
    </w:p>
    <w:p w14:paraId="75352F2E" w14:textId="77777777" w:rsidR="00030B93" w:rsidRPr="00646B2D" w:rsidRDefault="00030B93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646B2D">
        <w:rPr>
          <w:rFonts w:eastAsia="Times New Roman" w:cstheme="minorHAnsi"/>
          <w:bCs/>
          <w:lang w:eastAsia="ar-SA"/>
        </w:rPr>
        <w:t xml:space="preserve">Αναλυτικές πληροφορίες για τον τρόπο  εξέτασης  του κάθε μαθήματος θα αναρτήσουν οι καθηγητές στο στο </w:t>
      </w:r>
      <w:r w:rsidRPr="00646B2D">
        <w:rPr>
          <w:rFonts w:eastAsia="Times New Roman" w:cstheme="minorHAnsi"/>
          <w:bCs/>
          <w:lang w:val="en-US" w:eastAsia="ar-SA"/>
        </w:rPr>
        <w:t>e</w:t>
      </w:r>
      <w:r w:rsidRPr="00646B2D">
        <w:rPr>
          <w:rFonts w:eastAsia="Times New Roman" w:cstheme="minorHAnsi"/>
          <w:bCs/>
          <w:lang w:eastAsia="ar-SA"/>
        </w:rPr>
        <w:t>-</w:t>
      </w:r>
      <w:r w:rsidRPr="00646B2D">
        <w:rPr>
          <w:rFonts w:eastAsia="Times New Roman" w:cstheme="minorHAnsi"/>
          <w:bCs/>
          <w:lang w:val="en-US" w:eastAsia="ar-SA"/>
        </w:rPr>
        <w:t>class</w:t>
      </w:r>
    </w:p>
    <w:p w14:paraId="145FE75B" w14:textId="77777777" w:rsidR="00D227A2" w:rsidRPr="00646B2D" w:rsidRDefault="00D227A2" w:rsidP="00D227A2">
      <w:pPr>
        <w:suppressAutoHyphens/>
        <w:rPr>
          <w:rFonts w:eastAsia="Times New Roman" w:cstheme="minorHAnsi"/>
          <w:b/>
          <w:lang w:eastAsia="ar-SA"/>
        </w:rPr>
      </w:pPr>
    </w:p>
    <w:p w14:paraId="3E3B5A69" w14:textId="77777777" w:rsidR="00D227A2" w:rsidRPr="00646B2D" w:rsidRDefault="00D227A2" w:rsidP="00D227A2">
      <w:pPr>
        <w:suppressAutoHyphens/>
        <w:rPr>
          <w:rFonts w:eastAsia="Times New Roman" w:cstheme="minorHAnsi"/>
          <w:b/>
          <w:lang w:eastAsia="ar-SA"/>
        </w:rPr>
      </w:pPr>
    </w:p>
    <w:p w14:paraId="06084B82" w14:textId="77777777" w:rsidR="00553470" w:rsidRPr="00646B2D" w:rsidRDefault="00553470" w:rsidP="00D227A2">
      <w:pPr>
        <w:suppressAutoHyphens/>
        <w:rPr>
          <w:rFonts w:eastAsia="Times New Roman" w:cstheme="minorHAnsi"/>
          <w:b/>
          <w:u w:val="single"/>
          <w:lang w:eastAsia="ar-SA"/>
        </w:rPr>
      </w:pPr>
    </w:p>
    <w:p w14:paraId="07457A25" w14:textId="7B81B1AD" w:rsidR="00E50BA1" w:rsidRDefault="00E50BA1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398A2AC4" w14:textId="049770DB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40D13842" w14:textId="35680662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72C99F3C" w14:textId="3BEEC57F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521B66FD" w14:textId="004AC730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4FC836A8" w14:textId="4EE5AA0B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5BB93625" w14:textId="77777777" w:rsidR="00646B2D" w:rsidRP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0F6B8E99" w14:textId="77777777" w:rsidR="00F22E67" w:rsidRPr="00646B2D" w:rsidRDefault="00F22E67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2C4A3D0E" w14:textId="77777777" w:rsidR="00E50A06" w:rsidRPr="00646B2D" w:rsidRDefault="00E50A06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3BF1F1E8" w14:textId="77777777" w:rsidR="00D227A2" w:rsidRPr="00646B2D" w:rsidRDefault="00D227A2" w:rsidP="00D227A2">
      <w:pPr>
        <w:suppressAutoHyphens/>
        <w:rPr>
          <w:rFonts w:eastAsia="Times New Roman" w:cstheme="minorHAnsi"/>
          <w:b/>
          <w:u w:val="single"/>
          <w:lang w:eastAsia="ar-SA"/>
        </w:rPr>
      </w:pPr>
      <w:r w:rsidRPr="00646B2D">
        <w:rPr>
          <w:rFonts w:eastAsia="Times New Roman" w:cstheme="minorHAnsi"/>
          <w:b/>
          <w:u w:val="single"/>
          <w:lang w:eastAsia="ar-SA"/>
        </w:rPr>
        <w:lastRenderedPageBreak/>
        <w:t>Α΄ ΕΞΑΜΗΝΟ</w:t>
      </w:r>
    </w:p>
    <w:p w14:paraId="4BDA171D" w14:textId="77777777" w:rsidR="00BB285E" w:rsidRPr="00646B2D" w:rsidRDefault="00BB285E" w:rsidP="00D227A2">
      <w:pPr>
        <w:suppressAutoHyphens/>
        <w:rPr>
          <w:rFonts w:eastAsia="Times New Roman" w:cstheme="minorHAnsi"/>
          <w:b/>
          <w:u w:val="single"/>
          <w:lang w:eastAsia="ar-SA"/>
        </w:rPr>
      </w:pPr>
      <w:r w:rsidRPr="00646B2D">
        <w:rPr>
          <w:rFonts w:eastAsia="Times New Roman" w:cstheme="minorHAnsi"/>
          <w:b/>
          <w:u w:val="single"/>
          <w:lang w:eastAsia="ar-SA"/>
        </w:rPr>
        <w:t>ΥΠΟΧ</w:t>
      </w:r>
      <w:r w:rsidR="00AE5B2F" w:rsidRPr="00646B2D">
        <w:rPr>
          <w:rFonts w:eastAsia="Times New Roman" w:cstheme="minorHAnsi"/>
          <w:b/>
          <w:u w:val="single"/>
          <w:lang w:eastAsia="ar-SA"/>
        </w:rPr>
        <w:t>Ρ</w:t>
      </w:r>
      <w:r w:rsidRPr="00646B2D">
        <w:rPr>
          <w:rFonts w:eastAsia="Times New Roman" w:cstheme="minorHAnsi"/>
          <w:b/>
          <w:u w:val="single"/>
          <w:lang w:eastAsia="ar-SA"/>
        </w:rPr>
        <w:t xml:space="preserve">ΕΩΤΙΚΑ </w:t>
      </w:r>
    </w:p>
    <w:p w14:paraId="08B59878" w14:textId="77777777" w:rsidR="00F22E67" w:rsidRPr="00646B2D" w:rsidRDefault="00F22E67" w:rsidP="00D227A2">
      <w:pPr>
        <w:suppressAutoHyphens/>
        <w:rPr>
          <w:rFonts w:eastAsia="Times New Roman" w:cstheme="minorHAnsi"/>
          <w:b/>
          <w:u w:val="single"/>
          <w:lang w:eastAsia="ar-SA"/>
        </w:rPr>
      </w:pPr>
    </w:p>
    <w:tbl>
      <w:tblPr>
        <w:tblW w:w="14601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1560"/>
        <w:gridCol w:w="1417"/>
        <w:gridCol w:w="1559"/>
        <w:gridCol w:w="1560"/>
        <w:gridCol w:w="1418"/>
        <w:gridCol w:w="2834"/>
      </w:tblGrid>
      <w:tr w:rsidR="00CC428A" w:rsidRPr="00646B2D" w14:paraId="3004EB12" w14:textId="77777777" w:rsidTr="00646B2D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9A6DA68" w14:textId="77777777" w:rsidR="00CC428A" w:rsidRPr="00646B2D" w:rsidRDefault="00CC428A" w:rsidP="00BB285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val="en-US"/>
              </w:rPr>
            </w:pPr>
            <w:bookmarkStart w:id="0" w:name="OLE_LINK1"/>
            <w:r w:rsidRPr="00646B2D">
              <w:rPr>
                <w:rFonts w:eastAsia="Times New Roman" w:cstheme="minorHAnsi"/>
                <w:b/>
                <w:color w:val="000000"/>
              </w:rPr>
              <w:t>Α</w:t>
            </w:r>
            <w:r w:rsidRPr="00646B2D">
              <w:rPr>
                <w:rFonts w:eastAsia="Times New Roman" w:cstheme="minorHAnsi"/>
                <w:b/>
                <w:color w:val="000000"/>
                <w:lang w:val="en-US"/>
              </w:rPr>
              <w:t>/</w:t>
            </w:r>
            <w:r w:rsidRPr="00646B2D">
              <w:rPr>
                <w:rFonts w:eastAsia="Times New Roman" w:cstheme="minorHAnsi"/>
                <w:b/>
                <w:color w:val="000000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115A511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66A5C7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6ADCAE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3A1050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4AEDA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C8B1EA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235BA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7803350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bookmarkEnd w:id="0"/>
      <w:tr w:rsidR="00CC428A" w:rsidRPr="00646B2D" w14:paraId="0135F144" w14:textId="77777777" w:rsidTr="00646B2D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BAE083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646B2D">
              <w:rPr>
                <w:rFonts w:eastAsia="Times New Roman" w:cstheme="minorHAnsi"/>
                <w:color w:val="000000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43ECA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 xml:space="preserve">Αρχές Κοινωνιολογίας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3DAFEE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3712F17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Α. Παπαρίζος </w:t>
            </w:r>
          </w:p>
          <w:p w14:paraId="002C3EE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Λαμπρέλης</w:t>
            </w:r>
          </w:p>
          <w:p w14:paraId="58288362" w14:textId="10F84903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5453486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FCBE10" w14:textId="77777777" w:rsidR="00CC428A" w:rsidRPr="00646B2D" w:rsidRDefault="00CC428A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534E4F" w14:textId="62465B02" w:rsidR="00CC428A" w:rsidRPr="00646B2D" w:rsidRDefault="00CC428A" w:rsidP="006E151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C525653" w14:textId="21736069" w:rsidR="00CC428A" w:rsidRPr="00646B2D" w:rsidRDefault="00CC428A" w:rsidP="001E73D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C676E9" w14:textId="77777777" w:rsidR="00CC428A" w:rsidRPr="00646B2D" w:rsidRDefault="00CC428A" w:rsidP="00BB2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60624582" w14:textId="77777777" w:rsidR="00CC428A" w:rsidRPr="00646B2D" w:rsidRDefault="00CC428A" w:rsidP="00BB2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 ΕΞΕΤΑΣΗ</w:t>
            </w:r>
          </w:p>
          <w:p w14:paraId="3FD45BDE" w14:textId="4C0CEA23" w:rsidR="00CC428A" w:rsidRPr="00646B2D" w:rsidRDefault="00CC428A" w:rsidP="00BB2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15.00-16.30 </w:t>
            </w:r>
          </w:p>
          <w:p w14:paraId="13AEE555" w14:textId="0ABFBDA4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 w:rsidR="00376578" w:rsidRPr="00646B2D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, ΑΙΘ. 209 &amp;301</w:t>
            </w:r>
          </w:p>
        </w:tc>
      </w:tr>
      <w:tr w:rsidR="00CC428A" w:rsidRPr="00646B2D" w14:paraId="4CC9FC4B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D756F4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D3BE69D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Εισαγωγή στην Πολιτική Οικονομία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E0B143A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13C89D" w14:textId="156C3FA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Μ. Κήπας</w:t>
            </w:r>
          </w:p>
          <w:p w14:paraId="64041D2E" w14:textId="77777777" w:rsidR="00CC428A" w:rsidRPr="00646B2D" w:rsidRDefault="00CC428A" w:rsidP="00E45D4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E04827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3CBCDD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2622B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0E4AF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A40207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11/02/2022</w:t>
            </w:r>
          </w:p>
          <w:p w14:paraId="12EE8E67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64D9C04F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0B38E10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ΕΡΓΑΣΙΑ </w:t>
            </w:r>
          </w:p>
          <w:p w14:paraId="535DBCD9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15.00-16.30</w:t>
            </w:r>
          </w:p>
          <w:p w14:paraId="4E22C425" w14:textId="260C7149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 w:rsidR="00AE3705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="005E26CA" w:rsidRPr="00646B2D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 209</w:t>
            </w:r>
            <w:r w:rsidR="005E26CA" w:rsidRPr="00646B2D">
              <w:rPr>
                <w:rFonts w:eastAsia="Times New Roman" w:cstheme="minorHAnsi"/>
                <w:color w:val="000000"/>
                <w:lang w:eastAsia="el-GR"/>
              </w:rPr>
              <w:t>,301</w:t>
            </w:r>
          </w:p>
          <w:p w14:paraId="055F2EC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60166229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E0A20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3B5167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Εισαγωγή στην Εγκληματολογία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52C0CA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E6E05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Χρ. Ζαραφωνίτου</w:t>
            </w:r>
          </w:p>
          <w:p w14:paraId="05EF3845" w14:textId="2015BB2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4E665D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B9D99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DCA36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76BAA8" w14:textId="77777777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17/02/2022</w:t>
            </w:r>
          </w:p>
          <w:p w14:paraId="51B8A47B" w14:textId="77777777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38AEC55" w14:textId="77777777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5CADE703" w14:textId="6FE366A4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11.00-12.30</w:t>
            </w:r>
          </w:p>
          <w:p w14:paraId="16845501" w14:textId="766DB6EF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 w:rsidR="00646B2D">
              <w:rPr>
                <w:rFonts w:eastAsia="Times New Roman" w:cstheme="minorHAnsi"/>
                <w:color w:val="000000"/>
                <w:lang w:eastAsia="el-GR"/>
              </w:rPr>
              <w:t xml:space="preserve"> Ι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&amp;</w:t>
            </w:r>
            <w:r w:rsid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 209</w:t>
            </w:r>
          </w:p>
          <w:p w14:paraId="4ECD79E6" w14:textId="3BCA438C" w:rsidR="00933DF6" w:rsidRPr="00646B2D" w:rsidRDefault="00933DF6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598E2747" w14:textId="77777777" w:rsidR="00933DF6" w:rsidRPr="00646B2D" w:rsidRDefault="00933DF6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36669AE3" w14:textId="5AE9ADAD" w:rsidR="00CC428A" w:rsidRPr="00646B2D" w:rsidRDefault="00CC428A" w:rsidP="0055347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ED5F62" w14:textId="77777777" w:rsidR="00CC428A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51CA2B6F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  <w:p w14:paraId="65EAD210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46583BF9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53F5382D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1758767A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3AFF52C5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4029D428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2B30FC41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628FBE36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1950CD89" w14:textId="114A1837" w:rsidR="00646B2D" w:rsidRP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1E19A45D" w14:textId="77777777" w:rsidTr="00646B2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7CC846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lastRenderedPageBreak/>
              <w:t>Α</w:t>
            </w:r>
            <w:r w:rsidRPr="00646B2D">
              <w:rPr>
                <w:rFonts w:eastAsia="Times New Roman" w:cstheme="minorHAnsi"/>
                <w:b/>
                <w:color w:val="000000"/>
                <w:lang w:val="en-US"/>
              </w:rPr>
              <w:t>/</w:t>
            </w:r>
            <w:r w:rsidRPr="00646B2D">
              <w:rPr>
                <w:rFonts w:eastAsia="Times New Roman" w:cstheme="minorHAnsi"/>
                <w:b/>
                <w:color w:val="000000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31BF96D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3C95D3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4CA794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C5B022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02DA40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7B912F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7D79F1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BBB90F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CC428A" w:rsidRPr="00646B2D" w14:paraId="755F87D0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732AEF" w14:textId="74F125BB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42F25C" w14:textId="6241646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Στατιστική Ι : Θεμελιώδεις Έννοιες και Μέθοδοι Κοινωνικής Στατιστικής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587D99" w14:textId="01B5ABCC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8C658F" w14:textId="02B37D48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Φ. Μηλιένος</w:t>
            </w:r>
          </w:p>
          <w:p w14:paraId="54D7500A" w14:textId="77777777" w:rsidR="00CC428A" w:rsidRPr="00646B2D" w:rsidRDefault="00CC428A" w:rsidP="00E45D4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20FE7B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14/02/2022</w:t>
            </w:r>
          </w:p>
          <w:p w14:paraId="76CFBC3A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09.00-11.00</w:t>
            </w:r>
          </w:p>
          <w:p w14:paraId="1A74ED8A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12C99357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63267A54" w14:textId="5A2619AA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2FDB88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05C348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215096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1D6382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</w:tr>
      <w:tr w:rsidR="00CC428A" w:rsidRPr="00646B2D" w14:paraId="3ED72690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8C33E87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542AA77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Συγκριτικές και Ιστορικές Μέθοδοι στην Κοινωνιολογία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506F90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300677</w:t>
            </w:r>
          </w:p>
          <w:p w14:paraId="799286DF" w14:textId="13109640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F361869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Μ. Κοτέα</w:t>
            </w:r>
          </w:p>
          <w:p w14:paraId="054D0B95" w14:textId="7CB99072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1107D2" w14:textId="77777777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07/02/2022</w:t>
            </w:r>
          </w:p>
          <w:p w14:paraId="6D65C945" w14:textId="719D586C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</w:t>
            </w:r>
            <w:r w:rsidR="00E45D4B"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74E74EEE" w14:textId="77777777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ΜΕ ΦΥΣΙΚΗ ΠΑΡΟΥΣΙΑ </w:t>
            </w:r>
          </w:p>
          <w:p w14:paraId="5B30D7EF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</w:t>
            </w:r>
          </w:p>
          <w:p w14:paraId="68CBEBD5" w14:textId="5F9E690C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  <w:p w14:paraId="77C1FC43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F78BD3" w14:textId="0C752A5C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08/02/2022</w:t>
            </w:r>
          </w:p>
          <w:p w14:paraId="1EBC16AA" w14:textId="0FC99CD2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</w:t>
            </w:r>
            <w:r w:rsidR="00E45D4B"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30BE38A6" w14:textId="4FC081F5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ΜΕ ΦΥΣΙΚΗ ΠΑΡΟΥΣΙΑ </w:t>
            </w:r>
          </w:p>
          <w:p w14:paraId="2739632C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</w:t>
            </w:r>
          </w:p>
          <w:p w14:paraId="274662D5" w14:textId="3E3C37E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  <w:p w14:paraId="0A0FD56A" w14:textId="033A960B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336072" w14:textId="009DCA93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09/02/2022</w:t>
            </w:r>
          </w:p>
          <w:p w14:paraId="6E07AF1B" w14:textId="6EBE5746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</w:t>
            </w:r>
            <w:r w:rsidR="00E45D4B"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37D599C4" w14:textId="77777777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ΜΕ ΦΥΣΙΚΗ ΠΑΡΟΥΣΙΑ </w:t>
            </w:r>
          </w:p>
          <w:p w14:paraId="2DC400D5" w14:textId="77777777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</w:t>
            </w:r>
          </w:p>
          <w:p w14:paraId="1878D0E4" w14:textId="321D6BF9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  <w:p w14:paraId="1C7B0812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F155BC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72D3CD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</w:tr>
      <w:tr w:rsidR="00CC428A" w:rsidRPr="00646B2D" w14:paraId="34C12593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EEF42F8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646B2D">
              <w:rPr>
                <w:rFonts w:eastAsia="Times New Roman" w:cstheme="minorHAnsi"/>
                <w:color w:val="000000"/>
                <w:lang w:val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E90A13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Εισαγωγή στην Κοινωνική και Πολιτική Φιλοσοφία - Θεωρία και Φιλοσοφία της Αγωγής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634368B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AF22D9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Λαμπρέλλης</w:t>
            </w:r>
          </w:p>
          <w:p w14:paraId="2C1D62D1" w14:textId="75E757FA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64AA1D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DF1198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B2E62F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357D8D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1E7A51" w14:textId="12DFD7C4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18/02-2022</w:t>
            </w:r>
          </w:p>
          <w:p w14:paraId="27474514" w14:textId="2EDE76A2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15.00-17.00</w:t>
            </w:r>
          </w:p>
          <w:p w14:paraId="7431C6F6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4AABC23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5004C6E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</w:tr>
    </w:tbl>
    <w:p w14:paraId="70CB4115" w14:textId="77777777" w:rsidR="00D227A2" w:rsidRPr="00646B2D" w:rsidRDefault="00D227A2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0C245562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4D77C85B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5D576CCD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5BF56DD8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8DF16EC" w14:textId="3F80FB5A" w:rsidR="006E63DF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52378E73" w14:textId="3860BB0D" w:rsidR="00646B2D" w:rsidRDefault="00646B2D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71F4C36D" w14:textId="55FA2767" w:rsidR="00646B2D" w:rsidRDefault="00646B2D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78C68F87" w14:textId="747D2A92" w:rsidR="00646B2D" w:rsidRDefault="00646B2D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00D71F0D" w14:textId="77777777" w:rsidR="00646B2D" w:rsidRPr="00646B2D" w:rsidRDefault="00646B2D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19D50774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7450F67" w14:textId="77777777" w:rsidR="00837E86" w:rsidRPr="00646B2D" w:rsidRDefault="00837E86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022D911A" w14:textId="77777777" w:rsidR="007F4CE4" w:rsidRDefault="007F4CE4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E538F26" w14:textId="77777777" w:rsidR="007F4CE4" w:rsidRDefault="007F4CE4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408CA3D0" w14:textId="29243D62" w:rsidR="00D227A2" w:rsidRPr="00646B2D" w:rsidRDefault="00D227A2" w:rsidP="00D227A2">
      <w:pPr>
        <w:ind w:left="-567" w:firstLine="567"/>
        <w:rPr>
          <w:rFonts w:eastAsia="Times New Roman" w:cstheme="minorHAnsi"/>
          <w:b/>
          <w:u w:val="single"/>
        </w:rPr>
      </w:pPr>
      <w:r w:rsidRPr="00646B2D">
        <w:rPr>
          <w:rFonts w:eastAsia="Times New Roman" w:cstheme="minorHAnsi"/>
          <w:b/>
          <w:u w:val="single"/>
          <w:lang w:eastAsia="el-GR"/>
        </w:rPr>
        <w:t>Γ΄ ΕΞΑΜΗΝΟ</w:t>
      </w:r>
    </w:p>
    <w:p w14:paraId="6E752CAA" w14:textId="16A79EA4" w:rsidR="00D227A2" w:rsidRDefault="00D227A2" w:rsidP="00D227A2">
      <w:pPr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ΥΠΟΧΡΕΩΤΙΚΑ</w:t>
      </w:r>
    </w:p>
    <w:p w14:paraId="377DBA8B" w14:textId="77777777" w:rsidR="007F4CE4" w:rsidRPr="00646B2D" w:rsidRDefault="007F4CE4" w:rsidP="00D227A2">
      <w:pPr>
        <w:rPr>
          <w:rFonts w:eastAsia="Times New Roman" w:cstheme="minorHAnsi"/>
          <w:b/>
          <w:u w:val="single"/>
          <w:lang w:eastAsia="el-GR"/>
        </w:rPr>
      </w:pPr>
    </w:p>
    <w:tbl>
      <w:tblPr>
        <w:tblW w:w="14618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2963"/>
        <w:gridCol w:w="851"/>
        <w:gridCol w:w="1293"/>
        <w:gridCol w:w="2551"/>
        <w:gridCol w:w="1418"/>
        <w:gridCol w:w="1559"/>
        <w:gridCol w:w="1843"/>
        <w:gridCol w:w="1559"/>
      </w:tblGrid>
      <w:tr w:rsidR="00CC428A" w:rsidRPr="00646B2D" w14:paraId="757991AB" w14:textId="77777777" w:rsidTr="00C92970">
        <w:trPr>
          <w:trHeight w:val="4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3F6840" w14:textId="77777777" w:rsidR="00CC428A" w:rsidRPr="00646B2D" w:rsidRDefault="00CC428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8F27B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F31707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1C7644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95FA216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4D9DDD1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51F5AC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EE9E1C0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D8666B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CC428A" w:rsidRPr="00646B2D" w14:paraId="79F50F7E" w14:textId="77777777" w:rsidTr="00C92970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D64DEC" w14:textId="77777777" w:rsidR="00CC428A" w:rsidRPr="00646B2D" w:rsidRDefault="00CC428A" w:rsidP="004131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u w:val="single"/>
                <w:lang w:eastAsia="el-GR"/>
              </w:rPr>
            </w:pPr>
            <w:bookmarkStart w:id="1" w:name="_Hlk93733122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7839D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Εισαγωγή στην Επιστημολογία</w:t>
            </w:r>
          </w:p>
          <w:p w14:paraId="2250B90A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DD781B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646B2D">
              <w:rPr>
                <w:rFonts w:eastAsia="Times New Roman" w:cstheme="minorHAnsi"/>
                <w:color w:val="000000"/>
              </w:rPr>
              <w:t>300</w:t>
            </w:r>
            <w:r w:rsidRPr="00646B2D">
              <w:rPr>
                <w:rFonts w:eastAsia="Times New Roman" w:cstheme="minorHAnsi"/>
                <w:color w:val="000000"/>
                <w:lang w:val="en-US"/>
              </w:rPr>
              <w:t>013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56D2F97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Π. Γεωργοπούλου</w:t>
            </w:r>
          </w:p>
          <w:p w14:paraId="1F98DF9E" w14:textId="472707AF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BC6E48" w14:textId="43F0C976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31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/2022</w:t>
            </w:r>
          </w:p>
          <w:p w14:paraId="32DF6D57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770D9DC3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46C76D77" w14:textId="7146593E" w:rsidR="00CC428A" w:rsidRPr="00E45D4B" w:rsidRDefault="00E45D4B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5CBCBC" w14:textId="12F8D260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58C138F6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07F8B9F4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6BBF497E" w14:textId="1E954475" w:rsidR="00CC428A" w:rsidRPr="00646B2D" w:rsidRDefault="00E45D4B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9E5529" w14:textId="3FA7ADDA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4235ED39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247349C1" w14:textId="7CF4319F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</w:t>
            </w:r>
            <w:r w:rsidR="00E45D4B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="00E45D4B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E1490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6EBD53" w14:textId="1EC54D41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bookmarkEnd w:id="1"/>
      <w:tr w:rsidR="00CC428A" w:rsidRPr="00646B2D" w14:paraId="55DEED51" w14:textId="77777777" w:rsidTr="00C92970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605101" w14:textId="77777777" w:rsidR="00CC428A" w:rsidRPr="00646B2D" w:rsidRDefault="00CC428A" w:rsidP="004131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u w:val="single"/>
                <w:lang w:eastAsia="el-GR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F10738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Κοινωνική Θεωρία Ι (Κλασσικοί Κοινωνιολόγοι)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52BAAB4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300613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FD532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Β. Καντζάρα</w:t>
            </w:r>
          </w:p>
          <w:p w14:paraId="77406D84" w14:textId="3F5E93C6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B64EA5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F40D25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27E896" w14:textId="2A0EE708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4ADB97" w14:textId="77777777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17/02/2022</w:t>
            </w:r>
          </w:p>
          <w:p w14:paraId="71D6F95B" w14:textId="77777777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09.00-10.30</w:t>
            </w:r>
          </w:p>
          <w:p w14:paraId="5F291F87" w14:textId="77777777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47AB6778" w14:textId="15AD2FE0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7812A6AB" w14:textId="57D8C282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 w:rsidR="00AE3705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, ΑΙΘ. 209 &amp;301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90E8B3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2654B5CF" w14:textId="77777777" w:rsidTr="00C92970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A169FA" w14:textId="77777777" w:rsidR="00CC428A" w:rsidRPr="00646B2D" w:rsidRDefault="00CC428A" w:rsidP="004131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6B5BE2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Μεθοδολογία ης Ποιοτικής Έρευνας στις Κοινωνικές Επιστήμες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EB0D28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CCF576A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Α. Λυδάκη</w:t>
            </w:r>
          </w:p>
          <w:p w14:paraId="108A692E" w14:textId="2A57EC8C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F1CA3A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E7D59B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BFD076" w14:textId="0914A211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9A27A9" w14:textId="77777777" w:rsidR="00CC428A" w:rsidRPr="00646B2D" w:rsidRDefault="00CC428A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10/02/2022</w:t>
            </w:r>
          </w:p>
          <w:p w14:paraId="6FF07527" w14:textId="18F90D5B" w:rsidR="00CC428A" w:rsidRPr="00646B2D" w:rsidRDefault="00A23124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CC428A" w:rsidRPr="00646B2D">
              <w:rPr>
                <w:rFonts w:eastAsia="Times New Roman" w:cstheme="minorHAnsi"/>
                <w:color w:val="000000"/>
                <w:lang w:eastAsia="el-GR"/>
              </w:rPr>
              <w:t>.00-</w:t>
            </w:r>
            <w:r w:rsidR="00B6343C" w:rsidRPr="00646B2D">
              <w:rPr>
                <w:rFonts w:eastAsia="Times New Roman" w:cstheme="minorHAnsi"/>
                <w:color w:val="000000"/>
                <w:lang w:eastAsia="el-GR"/>
              </w:rPr>
              <w:t>11.00</w:t>
            </w:r>
          </w:p>
          <w:p w14:paraId="76CB559F" w14:textId="77777777" w:rsidR="00CC428A" w:rsidRPr="00646B2D" w:rsidRDefault="00CC428A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71A0A9B9" w14:textId="77777777" w:rsidR="00CC428A" w:rsidRPr="00646B2D" w:rsidRDefault="00CC428A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0AD1543" w14:textId="3B9C0CE0" w:rsidR="00CC428A" w:rsidRPr="00646B2D" w:rsidRDefault="00CC428A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156F6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7E9DBDEA" w14:textId="77777777" w:rsidTr="00C92970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CF9A7F" w14:textId="77777777" w:rsidR="00CC428A" w:rsidRPr="00646B2D" w:rsidRDefault="00CC428A" w:rsidP="004131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966BAE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Κοινωνική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1BFAD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4F06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Χ. Οικονόμου</w:t>
            </w:r>
          </w:p>
          <w:p w14:paraId="7D71FCCA" w14:textId="4CB64889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FBBB8F" w14:textId="0D94B403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07/02/2022</w:t>
            </w:r>
          </w:p>
          <w:p w14:paraId="0C571F44" w14:textId="0848FA15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11.00-12.30</w:t>
            </w:r>
          </w:p>
          <w:p w14:paraId="05571DAB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5B9CB2A1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4B92BDE0" w14:textId="7291B169" w:rsidR="00CC428A" w:rsidRPr="00646B2D" w:rsidRDefault="00CC428A" w:rsidP="00933DF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ΑΜΦ.Σ. ΚΑΡΑΓΙΩΡΓΑ</w:t>
            </w:r>
            <w:r w:rsidR="00AE3705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="00C92970">
              <w:rPr>
                <w:rFonts w:eastAsia="Times New Roman" w:cstheme="minorHAnsi"/>
                <w:color w:val="000000"/>
                <w:lang w:eastAsia="el-GR"/>
              </w:rPr>
              <w:t xml:space="preserve"> Λ-Σ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ΑΜΦ. Σ. ΚΑΡΑΓΙΩΡΓΑ ΙΙ </w:t>
            </w:r>
            <w:r w:rsidR="00C92970">
              <w:rPr>
                <w:rFonts w:eastAsia="Times New Roman" w:cstheme="minorHAnsi"/>
                <w:color w:val="000000"/>
                <w:lang w:eastAsia="el-GR"/>
              </w:rPr>
              <w:t xml:space="preserve"> Α-Κ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ΑΙΘ. 20</w:t>
            </w:r>
            <w:r w:rsidR="00933DF6" w:rsidRPr="00646B2D"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="00C92970">
              <w:rPr>
                <w:rFonts w:eastAsia="Times New Roman" w:cstheme="minorHAnsi"/>
                <w:color w:val="000000"/>
                <w:lang w:eastAsia="el-GR"/>
              </w:rPr>
              <w:t xml:space="preserve"> Τ-Ω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8B25E5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39B522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E6A542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5E8886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F4CE4" w:rsidRPr="00646B2D" w14:paraId="79D6DA58" w14:textId="77777777" w:rsidTr="00C92970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64C8C6" w14:textId="6C0C015C" w:rsidR="007F4CE4" w:rsidRPr="00E600DB" w:rsidRDefault="00E600DB" w:rsidP="007F4CE4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773F27" w14:textId="34E26E3C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BE923C" w14:textId="6DABB98D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FCE42F" w14:textId="6FFA5A8B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CAB77E" w14:textId="72707E4E" w:rsidR="007F4CE4" w:rsidRPr="00646B2D" w:rsidRDefault="007F4CE4" w:rsidP="007F4CE4">
            <w:pPr>
              <w:widowControl w:val="0"/>
              <w:tabs>
                <w:tab w:val="left" w:pos="2047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EE1D22" w14:textId="60AA6142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E0A2AE" w14:textId="0362029D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CDB477" w14:textId="620AE825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912F78" w14:textId="5778CC99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7F4CE4" w:rsidRPr="00646B2D" w14:paraId="6609578C" w14:textId="77777777" w:rsidTr="00C92970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8BB605" w14:textId="77777777" w:rsidR="007F4CE4" w:rsidRPr="00646B2D" w:rsidRDefault="007F4CE4" w:rsidP="007F4CE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ED2829A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Θεωρία της Ελληνικής Κοινωνικής Δομής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CE95543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300838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AD2E4C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Α.  Λύτρας</w:t>
            </w:r>
          </w:p>
          <w:p w14:paraId="4E78ED57" w14:textId="354900F3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360224" w14:textId="2D6422B3" w:rsidR="007F4CE4" w:rsidRPr="00646B2D" w:rsidRDefault="007F4CE4" w:rsidP="007F4CE4">
            <w:pPr>
              <w:widowControl w:val="0"/>
              <w:tabs>
                <w:tab w:val="left" w:pos="2047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55D16E" w14:textId="1F236943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15/02/2022</w:t>
            </w:r>
          </w:p>
          <w:p w14:paraId="5E502F18" w14:textId="4B295958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</w:t>
            </w:r>
          </w:p>
          <w:p w14:paraId="452B8628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02FCE943" w14:textId="31C68F96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ΑΙΘΟΥΣΑ Ε12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90634B" w14:textId="77777777" w:rsidR="007F4CE4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753DFE1F" w14:textId="0C556242" w:rsidR="007F4CE4" w:rsidRPr="00646B2D" w:rsidRDefault="007F4CE4" w:rsidP="007F4CE4">
            <w:pPr>
              <w:widowControl w:val="0"/>
              <w:tabs>
                <w:tab w:val="left" w:pos="2047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</w:t>
            </w:r>
          </w:p>
          <w:p w14:paraId="664AEF35" w14:textId="77777777" w:rsidR="007F4CE4" w:rsidRDefault="007F4CE4" w:rsidP="007F4CE4">
            <w:pPr>
              <w:widowControl w:val="0"/>
              <w:tabs>
                <w:tab w:val="left" w:pos="2047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467A16A1" w14:textId="63C7BF82" w:rsidR="007F4CE4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ΑΙΘΟΥΣΑ Ε12</w:t>
            </w:r>
          </w:p>
          <w:p w14:paraId="17DBE0F5" w14:textId="6951CC80" w:rsidR="007F4CE4" w:rsidRPr="007F4CE4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FF0000"/>
                <w:lang w:eastAsia="el-GR"/>
              </w:rPr>
            </w:pPr>
            <w:r w:rsidRPr="007F4CE4">
              <w:rPr>
                <w:rFonts w:eastAsia="Times New Roman" w:cstheme="minorHAnsi"/>
                <w:color w:val="FF0000"/>
                <w:lang w:eastAsia="el-GR"/>
              </w:rPr>
              <w:t>&amp;</w:t>
            </w:r>
          </w:p>
          <w:p w14:paraId="297F4C47" w14:textId="010AD6B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16/02/2022</w:t>
            </w:r>
          </w:p>
          <w:p w14:paraId="139E1105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3B8D5C13" w14:textId="31FF9C66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ΑΙΘΟΥΣΑ Ε12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12093D" w14:textId="31A6FC1A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F94CD2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1596A9C0" w14:textId="77777777" w:rsidR="00057F74" w:rsidRPr="00646B2D" w:rsidRDefault="00057F74" w:rsidP="00CE28DF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115D160D" w14:textId="77777777" w:rsidR="00BA3FC9" w:rsidRDefault="00BA3FC9" w:rsidP="00CE28DF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0849407" w14:textId="77777777" w:rsidR="00BA3FC9" w:rsidRDefault="00BA3FC9" w:rsidP="00CE28DF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D173709" w14:textId="3B239E81" w:rsidR="00CE28DF" w:rsidRPr="00646B2D" w:rsidRDefault="00CE28DF" w:rsidP="00CE28DF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Γ΄ ΕΞΑΜΗΝΟ</w:t>
      </w:r>
    </w:p>
    <w:p w14:paraId="2EA738C0" w14:textId="05901A98" w:rsidR="00CE28DF" w:rsidRDefault="00CE28DF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ΥΠΟΧΡΕΩΤΙΚΑ ΕΠΙΛΟΓΗΣ</w:t>
      </w:r>
    </w:p>
    <w:p w14:paraId="0458D9F7" w14:textId="592FB03A" w:rsidR="00646B2D" w:rsidRDefault="00646B2D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p w14:paraId="15887930" w14:textId="2F9DF14B" w:rsidR="00BA3FC9" w:rsidRDefault="00BA3FC9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p w14:paraId="593E8F54" w14:textId="500D757D" w:rsidR="00BA3FC9" w:rsidRDefault="00BA3FC9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p w14:paraId="2F610C6F" w14:textId="77777777" w:rsidR="00BA3FC9" w:rsidRDefault="00BA3FC9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p w14:paraId="487065F7" w14:textId="77777777" w:rsidR="00646B2D" w:rsidRPr="00646B2D" w:rsidRDefault="00646B2D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tbl>
      <w:tblPr>
        <w:tblW w:w="14611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989"/>
        <w:gridCol w:w="850"/>
        <w:gridCol w:w="1843"/>
        <w:gridCol w:w="1276"/>
        <w:gridCol w:w="1559"/>
        <w:gridCol w:w="1276"/>
        <w:gridCol w:w="1417"/>
        <w:gridCol w:w="2835"/>
      </w:tblGrid>
      <w:tr w:rsidR="00CC428A" w:rsidRPr="00646B2D" w14:paraId="29B7F508" w14:textId="77777777" w:rsidTr="00646B2D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38E78D" w14:textId="77777777" w:rsidR="00CC428A" w:rsidRPr="00646B2D" w:rsidRDefault="00CC428A" w:rsidP="00707CC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2180935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F25E8D4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C61FE2A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604016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8779FC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95FAB44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63A06B4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1FE74D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CC428A" w:rsidRPr="00646B2D" w14:paraId="2877C0E0" w14:textId="77777777" w:rsidTr="00646B2D">
        <w:trPr>
          <w:trHeight w:val="19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3FF399" w14:textId="77777777" w:rsidR="00CC428A" w:rsidRPr="00646B2D" w:rsidRDefault="00CC428A" w:rsidP="0054431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70F731" w14:textId="77777777" w:rsidR="00CC428A" w:rsidRPr="00646B2D" w:rsidRDefault="00CC428A" w:rsidP="00544310">
            <w:pPr>
              <w:rPr>
                <w:rFonts w:eastAsia="Calibri" w:cstheme="minorHAnsi"/>
              </w:rPr>
            </w:pPr>
            <w:r w:rsidRPr="00646B2D">
              <w:rPr>
                <w:rFonts w:eastAsia="Calibri" w:cstheme="minorHAnsi"/>
              </w:rPr>
              <w:t>Ιστορία των Ιδεών Ι : Ευρωπαϊκός Διαφωτισμός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C7FEFF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lang w:eastAsia="ar-SA"/>
              </w:rPr>
              <w:t>300690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34306C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Αλ. Χρύσης</w:t>
            </w:r>
          </w:p>
          <w:p w14:paraId="008E6192" w14:textId="08099CF2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41C4D9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29BC7C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C0380C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33162E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16916D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11/02/2022</w:t>
            </w:r>
          </w:p>
          <w:p w14:paraId="5CD5FBE8" w14:textId="2D612889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17.00-18.30</w:t>
            </w:r>
          </w:p>
          <w:p w14:paraId="182DD00C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0930AE4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FE692E4" w14:textId="31550BE4" w:rsidR="00CC428A" w:rsidRPr="001F3D31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</w:t>
            </w:r>
            <w:r w:rsidR="001F3D31">
              <w:rPr>
                <w:rFonts w:eastAsia="Times New Roman" w:cstheme="minorHAnsi"/>
                <w:color w:val="000000"/>
                <w:lang w:val="en-US" w:eastAsia="el-GR"/>
              </w:rPr>
              <w:t>.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ΚΑΡΑΓΙΩΡΓΑ</w:t>
            </w:r>
            <w:r w:rsidR="001F3D31">
              <w:rPr>
                <w:rFonts w:eastAsia="Times New Roman" w:cstheme="minorHAnsi"/>
                <w:color w:val="000000"/>
                <w:lang w:val="en-US" w:eastAsia="el-GR"/>
              </w:rPr>
              <w:t xml:space="preserve"> I</w:t>
            </w:r>
          </w:p>
        </w:tc>
      </w:tr>
      <w:tr w:rsidR="00646B2D" w:rsidRPr="00646B2D" w14:paraId="14F7D61A" w14:textId="77777777" w:rsidTr="00803C1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DDE0CD3" w14:textId="2FB8FA1E" w:rsidR="00646B2D" w:rsidRPr="00646B2D" w:rsidRDefault="00646B2D" w:rsidP="00646B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646B2D">
              <w:rPr>
                <w:rFonts w:eastAsia="Times New Roman" w:cstheme="minorHAnsi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A9EDA44" w14:textId="5CFDE7D4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280D7E" w14:textId="13B3A5CE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A9A4363" w14:textId="6DEC97FD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17F1AD" w14:textId="288FC20B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9F42FA" w14:textId="2E13E0A9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D95574" w14:textId="4B9E83DE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AFF472" w14:textId="1B35B8A3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4180D2" w14:textId="76F908A6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BA3FC9" w:rsidRPr="00646B2D" w14:paraId="09721C33" w14:textId="77777777" w:rsidTr="00646B2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AF253D" w14:textId="77777777" w:rsidR="00BA3FC9" w:rsidRPr="00646B2D" w:rsidRDefault="00BA3FC9" w:rsidP="00BA3FC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347AAF" w14:textId="744BBF6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</w:rPr>
              <w:t>Σύγχρονη Ελληνική Κοινωνία : Σχηματισμός των Δομών ΙΙ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539080" w14:textId="18FA02D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4BF63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Χ. Μελετιάδης</w:t>
            </w:r>
          </w:p>
          <w:p w14:paraId="27DB3AF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7205F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5BFF0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541DD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08A61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310BA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04/02/2022</w:t>
            </w:r>
          </w:p>
          <w:p w14:paraId="7798A23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.00-1</w:t>
            </w:r>
            <w:r>
              <w:rPr>
                <w:rFonts w:eastAsia="Times New Roman" w:cstheme="minorHAnsi"/>
                <w:color w:val="000000"/>
                <w:lang w:eastAsia="el-GR"/>
              </w:rPr>
              <w:t>2.0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  <w:p w14:paraId="3593F9B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08DEA96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DD82E3A" w14:textId="6114E34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E CLASS</w:t>
            </w:r>
          </w:p>
        </w:tc>
      </w:tr>
      <w:tr w:rsidR="00BA3FC9" w:rsidRPr="00646B2D" w14:paraId="466BF26F" w14:textId="77777777" w:rsidTr="00646B2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EABB83" w14:textId="77777777" w:rsidR="00BA3FC9" w:rsidRPr="00646B2D" w:rsidRDefault="00BA3FC9" w:rsidP="00BA3FC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286962" w14:textId="452DF9B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Εργαστήριο Εφαρμοσμένης Κοινωνικής Στατιστικής με τη Χρήση Στατιστικών Πακέτων Ηλεκτρονικών Υπολογιστών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5F9172" w14:textId="0FD1A824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2C2B9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Φ. Μηλιένος </w:t>
            </w:r>
          </w:p>
          <w:p w14:paraId="3A5B88C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9ADCE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19AD5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1B9C2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90464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03/02/2022</w:t>
            </w:r>
          </w:p>
          <w:p w14:paraId="6FE3C05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0F57BC0E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ΜΕ ΦΥΣΙΚΗ ΠΑΡΟΥΣΙΑ </w:t>
            </w:r>
          </w:p>
          <w:p w14:paraId="33D619C3" w14:textId="77777777" w:rsidR="00BA3FC9" w:rsidRPr="00DF5A0E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ΑΙΘΟΥΣΑ Ε12</w:t>
            </w:r>
          </w:p>
          <w:p w14:paraId="37A71BE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26424AD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D658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49E93342" w14:textId="77777777" w:rsidTr="00646B2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740B11" w14:textId="77777777" w:rsidR="00BA3FC9" w:rsidRPr="00646B2D" w:rsidRDefault="00BA3FC9" w:rsidP="00BA3FC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D95FC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Εμπειρική Εγκληματολογία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3BE52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80C53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Χ. Ζαραφωνίτου</w:t>
            </w:r>
          </w:p>
          <w:p w14:paraId="7DD3DCAA" w14:textId="30DE9AD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9591B0" w14:textId="001AF12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02F05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046349" w14:textId="5BB12E6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16/02/2022</w:t>
            </w:r>
          </w:p>
          <w:p w14:paraId="6761EE50" w14:textId="6B955FC0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11.00-12.30</w:t>
            </w:r>
          </w:p>
          <w:p w14:paraId="33006A9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205586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4ECC2169" w14:textId="1BE6F94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ΣΑΚΗ ΚΑΡΑΓΙΩΡΓΑ Ι &amp; ΚΑΡΑΓΙΩΡΓΑ ΙΙ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2A9C2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B44F7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39AEFE88" w14:textId="77777777" w:rsidTr="00646B2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605574" w14:textId="77777777" w:rsidR="00BA3FC9" w:rsidRPr="00646B2D" w:rsidRDefault="00BA3FC9" w:rsidP="00BA3FC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BAFAE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Κοινωνικός Έλεγχος του Εγκλήματος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AE0A7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300778</w:t>
            </w:r>
          </w:p>
          <w:p w14:paraId="6437B5B2" w14:textId="4D68ECE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5000B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Ε. Λαμπροπούλου</w:t>
            </w:r>
          </w:p>
          <w:p w14:paraId="484268B2" w14:textId="66E66BFD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B7583F" w14:textId="6BBA8448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1AC5A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15/02/2022</w:t>
            </w:r>
          </w:p>
          <w:p w14:paraId="081E974E" w14:textId="58792A8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15.00-16.00</w:t>
            </w:r>
          </w:p>
          <w:p w14:paraId="189F3ED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039833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ΕΞΕΤΑΣΗ,  </w:t>
            </w:r>
          </w:p>
          <w:p w14:paraId="32C12BB9" w14:textId="296C6E30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A4A949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75A88CFC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37B732F2" w14:textId="62FF428A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A93CFE" w14:textId="4548554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95C44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7E7348CD" w14:textId="77777777" w:rsidR="00713C20" w:rsidRPr="00646B2D" w:rsidRDefault="00713C20" w:rsidP="00E50A06">
      <w:pPr>
        <w:jc w:val="both"/>
        <w:rPr>
          <w:rFonts w:eastAsia="Times New Roman" w:cstheme="minorHAnsi"/>
          <w:u w:val="single"/>
          <w:lang w:eastAsia="el-GR"/>
        </w:rPr>
      </w:pPr>
    </w:p>
    <w:p w14:paraId="22341573" w14:textId="77777777" w:rsidR="00BA3FC9" w:rsidRDefault="00BA3FC9" w:rsidP="00902FF0">
      <w:pPr>
        <w:ind w:left="5760"/>
        <w:jc w:val="both"/>
        <w:rPr>
          <w:rFonts w:eastAsia="Times New Roman" w:cstheme="minorHAnsi"/>
          <w:b/>
          <w:u w:val="single"/>
          <w:lang w:eastAsia="el-GR"/>
        </w:rPr>
      </w:pPr>
    </w:p>
    <w:p w14:paraId="27BCCA6C" w14:textId="3926D7DD" w:rsidR="00D227A2" w:rsidRPr="00646B2D" w:rsidRDefault="00D227A2" w:rsidP="00902FF0">
      <w:pPr>
        <w:ind w:left="5760"/>
        <w:jc w:val="both"/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lastRenderedPageBreak/>
        <w:t>Ε΄ ΕΞΑΜΗΝΟ</w:t>
      </w:r>
    </w:p>
    <w:p w14:paraId="10AE6515" w14:textId="6374B7A8" w:rsidR="00CE28DF" w:rsidRPr="00646B2D" w:rsidRDefault="00D227A2" w:rsidP="00902FF0">
      <w:pPr>
        <w:suppressAutoHyphens/>
        <w:ind w:left="5040"/>
        <w:jc w:val="both"/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ΥΠΟΧΡΕΩΤΙΚΑ ΕΠΙΛΟΓΗΣ</w:t>
      </w:r>
    </w:p>
    <w:p w14:paraId="0D6893EC" w14:textId="30A6C827" w:rsidR="00713C20" w:rsidRPr="00646B2D" w:rsidRDefault="00713C20" w:rsidP="00902FF0">
      <w:pPr>
        <w:suppressAutoHyphens/>
        <w:ind w:left="5040"/>
        <w:jc w:val="both"/>
        <w:rPr>
          <w:rFonts w:eastAsia="Times New Roman" w:cstheme="minorHAnsi"/>
          <w:b/>
          <w:u w:val="single"/>
          <w:lang w:eastAsia="el-GR"/>
        </w:rPr>
      </w:pPr>
    </w:p>
    <w:tbl>
      <w:tblPr>
        <w:tblW w:w="1431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1134"/>
        <w:gridCol w:w="1843"/>
        <w:gridCol w:w="1559"/>
        <w:gridCol w:w="1418"/>
        <w:gridCol w:w="1701"/>
        <w:gridCol w:w="1560"/>
        <w:gridCol w:w="1842"/>
      </w:tblGrid>
      <w:tr w:rsidR="00CC428A" w:rsidRPr="00646B2D" w14:paraId="53E94A98" w14:textId="77777777" w:rsidTr="00010FB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FF8E89" w14:textId="77777777" w:rsidR="00CC428A" w:rsidRPr="00646B2D" w:rsidRDefault="00CC428A" w:rsidP="00902FF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A0C1AC1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D6B10B1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6C2114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23DE0BE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AE3C91E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FA7538B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13CFEEB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C0C6E4A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CC428A" w:rsidRPr="00646B2D" w14:paraId="17573182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DF9E2F" w14:textId="77777777" w:rsidR="00CC428A" w:rsidRPr="00646B2D" w:rsidRDefault="00CC428A" w:rsidP="00713C20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hanging="658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C4394F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Εγκληματολογικές Προσεγγίσεις του Ποινικού Δικαίου και των Θεσμών Ποινικής Δικαιοσύνης 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AD7431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4A88A9" w14:textId="77777777" w:rsidR="00CC428A" w:rsidRPr="00646B2D" w:rsidRDefault="00CC428A" w:rsidP="0078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Ε. Λαμπροπούλου</w:t>
            </w:r>
          </w:p>
          <w:p w14:paraId="6F34EC4B" w14:textId="30C9B2DC" w:rsidR="00CC428A" w:rsidRPr="00646B2D" w:rsidRDefault="00CC428A" w:rsidP="0078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59E28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53EA1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489C7E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363C5A" w14:textId="77777777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10/02/2022</w:t>
            </w:r>
          </w:p>
          <w:p w14:paraId="05B61CFE" w14:textId="09814D57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11.00-12.00</w:t>
            </w:r>
          </w:p>
          <w:p w14:paraId="3682FD03" w14:textId="77777777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5A313388" w14:textId="77777777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69A87EB0" w14:textId="2C92C146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24D500" w14:textId="61854F0B" w:rsidR="00CC428A" w:rsidRPr="00646B2D" w:rsidRDefault="00CC428A" w:rsidP="005A292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</w:tr>
      <w:tr w:rsidR="00CC428A" w:rsidRPr="00646B2D" w14:paraId="39A98B29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12FD0E" w14:textId="77777777" w:rsidR="00CC428A" w:rsidRPr="00646B2D" w:rsidRDefault="00CC428A" w:rsidP="00713C20">
            <w:pPr>
              <w:widowControl w:val="0"/>
              <w:suppressAutoHyphens/>
              <w:autoSpaceDE w:val="0"/>
              <w:autoSpaceDN w:val="0"/>
              <w:adjustRightInd w:val="0"/>
              <w:ind w:left="4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E82B7BB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Σύγχρονη Κοινωνική &amp; Πολιτική φιλοσοφία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7CF833B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88701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Λαμπρέλλης</w:t>
            </w:r>
          </w:p>
          <w:p w14:paraId="6EEA69D7" w14:textId="44DF759E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EB3D3D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9928CD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BEF99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791940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10/02/2022</w:t>
            </w:r>
          </w:p>
          <w:p w14:paraId="3BCA8378" w14:textId="366B6AAD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12.00-13.00</w:t>
            </w:r>
          </w:p>
          <w:p w14:paraId="6322568D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75F55C3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5F69DAF3" w14:textId="77777777" w:rsidR="00CC428A" w:rsidRPr="00646B2D" w:rsidRDefault="00CC428A" w:rsidP="005A292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01968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138CC" w:rsidRPr="00646B2D" w14:paraId="7362CD05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4C81DB" w14:textId="77777777" w:rsidR="001138CC" w:rsidRPr="00646B2D" w:rsidRDefault="001138CC" w:rsidP="001138CC">
            <w:pPr>
              <w:widowControl w:val="0"/>
              <w:suppressAutoHyphens/>
              <w:autoSpaceDE w:val="0"/>
              <w:autoSpaceDN w:val="0"/>
              <w:adjustRightInd w:val="0"/>
              <w:ind w:left="4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1E7FDB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Οργανωσιακή Κοινωνιολογία, Ηγεσία και Ένοπλες Δυνάμεις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F1BD179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8C970C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Γ. Καραμπελιάς</w:t>
            </w:r>
          </w:p>
          <w:p w14:paraId="593FCB6C" w14:textId="4BB0041E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D648878" w14:textId="4FCFD1DD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D4406F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B897D2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A547A8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041F7E" w14:textId="77777777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72B2ECB0" w14:textId="63760E01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AD5713">
              <w:rPr>
                <w:rFonts w:eastAsia="Times New Roman" w:cstheme="minorHAnsi"/>
                <w:color w:val="000000"/>
                <w:lang w:eastAsia="el-GR"/>
              </w:rPr>
              <w:t>11/02/2022</w:t>
            </w:r>
          </w:p>
          <w:p w14:paraId="552F213C" w14:textId="7539B79F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AD5713"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EF6EAE" w:rsidRPr="00AD5713">
              <w:rPr>
                <w:rFonts w:eastAsia="Times New Roman" w:cstheme="minorHAnsi"/>
                <w:color w:val="000000"/>
                <w:lang w:val="en-US" w:eastAsia="el-GR"/>
              </w:rPr>
              <w:t>9</w:t>
            </w:r>
            <w:r w:rsidRPr="00AD5713">
              <w:rPr>
                <w:rFonts w:eastAsia="Times New Roman" w:cstheme="minorHAnsi"/>
                <w:color w:val="000000"/>
                <w:lang w:eastAsia="el-GR"/>
              </w:rPr>
              <w:t>.00-</w:t>
            </w:r>
            <w:r w:rsidR="00EF6EAE" w:rsidRPr="00AD5713"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 w:rsidRPr="00AD5713">
              <w:rPr>
                <w:rFonts w:eastAsia="Times New Roman" w:cstheme="minorHAnsi"/>
                <w:color w:val="000000"/>
                <w:lang w:eastAsia="el-GR"/>
              </w:rPr>
              <w:t>.30</w:t>
            </w:r>
          </w:p>
          <w:p w14:paraId="0C1ADA09" w14:textId="77777777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AD5713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18BAAEE2" w14:textId="70B42B50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AD5713">
              <w:rPr>
                <w:rFonts w:eastAsia="Times New Roman" w:cstheme="minorHAnsi"/>
                <w:color w:val="000000"/>
                <w:lang w:eastAsia="el-GR"/>
              </w:rPr>
              <w:t>ΑΜΦ. Σ. ΚΑΡΑΓΙΩΡΓΑ Ι</w:t>
            </w:r>
          </w:p>
        </w:tc>
      </w:tr>
      <w:tr w:rsidR="001138CC" w:rsidRPr="00646B2D" w14:paraId="6E1D94FA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603E44" w14:textId="77777777" w:rsidR="001138CC" w:rsidRPr="00646B2D" w:rsidRDefault="001138CC" w:rsidP="001138CC">
            <w:pPr>
              <w:widowControl w:val="0"/>
              <w:suppressAutoHyphens/>
              <w:autoSpaceDE w:val="0"/>
              <w:autoSpaceDN w:val="0"/>
              <w:adjustRightInd w:val="0"/>
              <w:ind w:left="4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7417D82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Παγκοσμιοποίηση και Κοινωνική Προστασία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78D705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82C2318" w14:textId="4BDDF64D" w:rsidR="00387762" w:rsidRDefault="00387762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Δρ.</w:t>
            </w:r>
          </w:p>
          <w:p w14:paraId="7C8EA298" w14:textId="3B19645D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 xml:space="preserve">Στ. Πανταζόπουλος </w:t>
            </w:r>
          </w:p>
          <w:p w14:paraId="04DD98C9" w14:textId="3DDE01A0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3B12D0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31/01/2022</w:t>
            </w:r>
          </w:p>
          <w:p w14:paraId="294D8D75" w14:textId="74025765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17.00-18.30</w:t>
            </w:r>
          </w:p>
          <w:p w14:paraId="1F387774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2D91D291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6CDE5B56" w14:textId="140F3998" w:rsidR="001138CC" w:rsidRPr="002845D1" w:rsidRDefault="002845D1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ΑΜΦ2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62F332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188FDE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541529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BC93BF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0137EBCA" w14:textId="77777777" w:rsidTr="00BA3FC9">
        <w:trPr>
          <w:trHeight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FAA284" w14:textId="1C860AEE" w:rsidR="00BA3FC9" w:rsidRPr="00646B2D" w:rsidRDefault="00BA3FC9" w:rsidP="00BA3FC9">
            <w:pPr>
              <w:widowControl w:val="0"/>
              <w:suppressAutoHyphens/>
              <w:autoSpaceDE w:val="0"/>
              <w:autoSpaceDN w:val="0"/>
              <w:adjustRightInd w:val="0"/>
              <w:ind w:left="400" w:hanging="298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Α/Α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39A527" w14:textId="5D5E1F41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81A51B" w14:textId="7EE1F5C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A7D1C6" w14:textId="3D9F969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279861" w14:textId="2E61B01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0DC064" w14:textId="74AE59B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9A9F89" w14:textId="5FB5CEF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E71120" w14:textId="5CD2178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88E7F8" w14:textId="02DD4D3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BA3FC9" w:rsidRPr="00646B2D" w14:paraId="290C8870" w14:textId="77777777" w:rsidTr="00010FB8">
        <w:trPr>
          <w:trHeight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1F9984" w14:textId="77777777" w:rsidR="00BA3FC9" w:rsidRPr="00646B2D" w:rsidRDefault="00BA3FC9" w:rsidP="00BA3FC9">
            <w:pPr>
              <w:widowControl w:val="0"/>
              <w:suppressAutoHyphens/>
              <w:autoSpaceDE w:val="0"/>
              <w:autoSpaceDN w:val="0"/>
              <w:adjustRightInd w:val="0"/>
              <w:ind w:left="400" w:hanging="298"/>
              <w:jc w:val="both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5116F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(Μετα)νεοτερικότητα και Κοινωνιολογική Θεωρία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1EA326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9BA5BB" w14:textId="324AF4F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Π. Γεωργοπούλου</w:t>
            </w:r>
          </w:p>
          <w:p w14:paraId="5E31BF6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882B9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3FDAFB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64A506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BFC3CB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36B3021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0C64079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4851B6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3178300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71ABC3" w14:textId="4D91510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/02/2022</w:t>
            </w:r>
          </w:p>
          <w:p w14:paraId="22D174D0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050A8776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69E9AE4C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  <w:p w14:paraId="74CBAD3B" w14:textId="7FFB61F3" w:rsidR="00BA3FC9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  <w:p w14:paraId="6AD85E6D" w14:textId="14329D5D" w:rsidR="00BA3FC9" w:rsidRPr="001138CC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AB778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1560A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2A45C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6CE3C89E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DAE6DC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8D76C4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Τοπική Κοινωνία και Διοίκηση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6197E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47FF1C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Τ. Κωστόπουλος</w:t>
            </w:r>
          </w:p>
          <w:p w14:paraId="3A0DC7B9" w14:textId="37A798A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B3C44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7D708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275E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02/02/2022</w:t>
            </w:r>
          </w:p>
          <w:p w14:paraId="35822C1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5DE2038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14F38B2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5F274248" w14:textId="5E2F4D3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26BAD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03/02/202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68DABF8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2AF21CF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5E0C6CB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0DC13F3E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  <w:p w14:paraId="311DB61A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33CC2720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0D34EA3B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54F3609" w14:textId="3A05D7C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50F83C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DCC69E2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339A586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D870B94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430360D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59F690DA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56DAD056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3683C5E2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9CFE784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BB576D5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55EF3CD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A09433C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3340679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86AA106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D9D54ED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F3ACD6A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AD8B11D" w14:textId="27CFF01A" w:rsidR="00462B03" w:rsidRPr="00646B2D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BA3FC9" w:rsidRPr="00646B2D" w14:paraId="44354BA4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80A5F1" w14:textId="3D6BB753" w:rsidR="00BA3FC9" w:rsidRPr="00D44C83" w:rsidRDefault="00BA3FC9" w:rsidP="00BA3F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44C83">
              <w:rPr>
                <w:rFonts w:eastAsia="Times New Roman" w:cstheme="minorHAnsi"/>
                <w:color w:val="000000"/>
              </w:rPr>
              <w:lastRenderedPageBreak/>
              <w:t>Α/Α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6AF1E8" w14:textId="6864BC9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CF2592" w14:textId="7BA4246D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E15F81" w14:textId="63166A8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19AF4D" w14:textId="6E026DE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671C34" w14:textId="6E3FFA9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B1BAB2" w14:textId="277E008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ind w:left="-324" w:firstLine="324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544DA0" w14:textId="27E6E408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32E2D8" w14:textId="5FC6C818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BA3FC9" w:rsidRPr="00646B2D" w14:paraId="29E0122F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944A6F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8F87A0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Τοπική Κοινωνία Ευρωπαϊκή Ολοκλήρωση και Μειονότητες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F6E92E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638B5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Τ. Κωστόπουλος</w:t>
            </w:r>
          </w:p>
          <w:p w14:paraId="50063D0C" w14:textId="1019AA4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60D7E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10471A3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12C4DE3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6291CD9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258E771E" w14:textId="0E88DDA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7C932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77258C5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7686C62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7E9E1BF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2B6C44BF" w14:textId="12A47B4D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961BF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ind w:left="-324" w:firstLine="324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BCB97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24BE8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BA3FC9" w:rsidRPr="00646B2D" w14:paraId="2C26756C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264F4C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BCCF4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Ποινική Δικαιοσύνη και Αντιμετώπιση Θυμάτων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67D6B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97C21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Β. Βλάχου</w:t>
            </w:r>
          </w:p>
          <w:p w14:paraId="34A6009B" w14:textId="6DB6A2A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71FC0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DE311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0F3BE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E76967" w14:textId="5585CE7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05C3728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12.30-13.30</w:t>
            </w:r>
          </w:p>
          <w:p w14:paraId="360D844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ΚΑΤΑΘΕΣΗ ΕΡΓΑΣΙΑΣ 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  <w:p w14:paraId="107A6F0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796715" w14:textId="6D744D5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1C7219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DFA2E39" w14:textId="1344512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123DC529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EF3F57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5DABE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Οικονομία &amp; Κοινωνία στην Ελλάδα του 20ου αι. ΙΙ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9942D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C498D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Θ. Σακελλαρόπουλος</w:t>
            </w:r>
          </w:p>
          <w:p w14:paraId="46A71916" w14:textId="061B8D2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7A440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3183FB" w14:textId="3931AAA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6BC94A" w14:textId="0D068740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5F15FDD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69B6FDE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2C37BC5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03A0FDB1" w14:textId="7140661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312A0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26D16C" w14:textId="0C94AA5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2B37AC20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C15EF4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64A52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Συγκρότηση της Σύγχρονης Ελληνικής Διανόησης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20ECA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E5E38B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Χ. Μελετιάδης</w:t>
            </w:r>
          </w:p>
          <w:p w14:paraId="7523F645" w14:textId="0F10B7C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AB9DF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D7F1F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6A2D20" w14:textId="7DE4E98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/02/2022</w:t>
            </w:r>
          </w:p>
          <w:p w14:paraId="1C521ED6" w14:textId="78B8049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09.00-10.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  <w:p w14:paraId="72A27C22" w14:textId="2004AEB5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ΓΡΑΠΤΗ ΕΞΕΤΑΣΗ </w:t>
            </w:r>
          </w:p>
          <w:p w14:paraId="6EAF2C12" w14:textId="4E83C042" w:rsidR="00BA3FC9" w:rsidRPr="00B478F2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ECLASS</w:t>
            </w:r>
          </w:p>
          <w:p w14:paraId="1575B51D" w14:textId="6CC49FE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B1C3F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B6ED6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42941CAD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D31780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39551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Συγκριτική Εγκληματολογία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82AAD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48251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Γ. Νικολόπουλος</w:t>
            </w:r>
          </w:p>
          <w:p w14:paraId="13E12FF6" w14:textId="4E7F47DD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F99DC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40188E" w14:textId="61F932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FABBD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048F5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49909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04/02/202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2E3D0225" w14:textId="234F2BE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.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-1</w:t>
            </w: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.30</w:t>
            </w:r>
          </w:p>
          <w:p w14:paraId="758800B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55FC59A5" w14:textId="4F0182E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, ΑΙΘ. 209 &amp;301</w:t>
            </w:r>
          </w:p>
        </w:tc>
      </w:tr>
      <w:tr w:rsidR="00BA3FC9" w:rsidRPr="00646B2D" w14:paraId="3E194D98" w14:textId="77777777" w:rsidTr="00010FB8">
        <w:trPr>
          <w:trHeight w:val="1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D64BEA4" w14:textId="000C8F88" w:rsidR="00BA3FC9" w:rsidRPr="004017BC" w:rsidRDefault="00BA3FC9" w:rsidP="00BA3F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4017BC">
              <w:rPr>
                <w:b/>
                <w:bCs/>
              </w:rPr>
              <w:lastRenderedPageBreak/>
              <w:t>Α/Α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F2A10D" w14:textId="6085F02B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1932C9" w14:textId="0CB58BD9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BE124D" w14:textId="69F34CDE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ΔΙΔΑΣΚΩΝ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ED0E02D" w14:textId="582C0B6C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34EDC6" w14:textId="3B7126DD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F928D17" w14:textId="5AA22081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ΤΕΤΑΡΤΗ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3B5BC3" w14:textId="7B1878B6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3C085A" w14:textId="2EE4A475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ΠΑΡΑΣΚΕΥΗ</w:t>
            </w:r>
          </w:p>
        </w:tc>
      </w:tr>
      <w:tr w:rsidR="00BA3FC9" w:rsidRPr="00646B2D" w14:paraId="2171DFBE" w14:textId="77777777" w:rsidTr="00010FB8">
        <w:trPr>
          <w:trHeight w:val="1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1CE2A7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A2FF74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Κοινωνιολογία της Εκπαίδευσης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D2E847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DC0EB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Β. Καντζάρα</w:t>
            </w:r>
          </w:p>
          <w:p w14:paraId="5C9C6DA5" w14:textId="03F4CA2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27376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85F3F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348FA1" w14:textId="7EBCC514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16/02/2022</w:t>
            </w:r>
          </w:p>
          <w:p w14:paraId="1276D47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09.00-10.30</w:t>
            </w:r>
          </w:p>
          <w:p w14:paraId="73C12C2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54C6AB2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14ED1A62" w14:textId="4FC3FFB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ΑΜΦ. Σ. ΚΑΡΑΓΙΩΡΓΑ Ι, ΑΙΘ. 209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19D84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86257F" w14:textId="2F6D7461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1AF52873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A13F50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D0697E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Θεωρία των Κοινωνικών Τάξεων ΙΙ: Σύγχρονα Ρεύματα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0FD9F4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8DF4A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Α. Λύτρας</w:t>
            </w:r>
          </w:p>
          <w:p w14:paraId="6CD543E2" w14:textId="60FCA82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B5C9BD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/02/2022 </w:t>
            </w:r>
          </w:p>
          <w:p w14:paraId="64CBB0AE" w14:textId="531E442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.00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</w:t>
            </w:r>
          </w:p>
          <w:p w14:paraId="4C9A190E" w14:textId="754600A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C013E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C8CC14" w14:textId="12BFD7E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49ED7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27ABA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12E6B003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1D7741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74CA4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Κοινωνιολογία της Θρησκείας Ι Θεωρητικά Ρεύματα και Συγγραφείς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6812BE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47E57DF" w14:textId="228EFEA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Α. Παπαρίζος</w:t>
            </w:r>
          </w:p>
          <w:p w14:paraId="1DFDD1C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65182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5D7D9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A804B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4B967D" w14:textId="587D797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39D924A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5A5F31E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</w:t>
            </w:r>
          </w:p>
          <w:p w14:paraId="3BCA9C4E" w14:textId="110AE0C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 Ε14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5D4AE4" w14:textId="12C31F4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/02/2022</w:t>
            </w:r>
          </w:p>
          <w:p w14:paraId="3B0EF38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47A2698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</w:p>
          <w:p w14:paraId="5425BA89" w14:textId="3CB80D5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 Ε14</w:t>
            </w:r>
          </w:p>
        </w:tc>
      </w:tr>
      <w:tr w:rsidR="00BA3FC9" w:rsidRPr="00646B2D" w14:paraId="12E065FA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FB23C1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97739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Ενδοοικογενειακή Βία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C3A1E7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FC716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Β. Αρτινοπούλου</w:t>
            </w:r>
          </w:p>
          <w:p w14:paraId="3CB0181F" w14:textId="0F663DA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9A2305" w14:textId="4B48BB18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3E54C8" w14:textId="75F665CA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ABFEE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495EBBF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13.00-14.30</w:t>
            </w:r>
          </w:p>
          <w:p w14:paraId="525D904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6A73D6D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70472796" w14:textId="7904FB8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 . ΚΑΡΑΓΙΩΡΓΑ Ι, ΑΜΦ. Σ . ΚΑΡΑΓΙΩΡΓΑ ΙΙ, ΑΙΘ. 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C6A8C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454A0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136053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073404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0751B3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7A0D9E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00D4481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BA3FC9" w:rsidRPr="00646B2D" w14:paraId="1FF58908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B4EA6E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8926A2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Πληροφοριακή Παιδεία Ι: Αναζήτηση και Διαχείριση Πηγών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3FF657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E42D0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Χρ. Κανάκη -</w:t>
            </w:r>
          </w:p>
          <w:p w14:paraId="096E566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Γ. Λειβανά</w:t>
            </w:r>
          </w:p>
          <w:p w14:paraId="37A0DC48" w14:textId="60582800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2F957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85D1D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36C77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09/02/2022</w:t>
            </w:r>
          </w:p>
          <w:p w14:paraId="4B8FDBE7" w14:textId="021818E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15.00-16.30</w:t>
            </w:r>
          </w:p>
          <w:p w14:paraId="6DD1111B" w14:textId="149D9429" w:rsidR="00BA3FC9" w:rsidRPr="00646B2D" w:rsidRDefault="00BA3FC9" w:rsidP="0046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  <w:r w:rsidR="00462B03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462B03" w:rsidRPr="00646B2D">
              <w:rPr>
                <w:rFonts w:eastAsia="Times New Roman" w:cstheme="minorHAnsi"/>
                <w:color w:val="000000"/>
                <w:lang w:eastAsia="el-GR"/>
              </w:rPr>
              <w:t>ΑΜΦ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8A226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55E0E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16E8A15E" w14:textId="481269B8" w:rsidR="008A74F8" w:rsidRPr="00646B2D" w:rsidRDefault="00D227A2" w:rsidP="008A74F8">
      <w:pPr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lastRenderedPageBreak/>
        <w:t>Ζ΄ ΕΞΑΜΗΝΟ</w:t>
      </w:r>
    </w:p>
    <w:p w14:paraId="758352AF" w14:textId="77777777" w:rsidR="00D227A2" w:rsidRPr="00646B2D" w:rsidRDefault="00D227A2" w:rsidP="008A74F8">
      <w:pPr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ΥΠΟΧΡΕΩΤΙΚΑ ΕΠΙΛΟΓΗΣ</w:t>
      </w:r>
    </w:p>
    <w:tbl>
      <w:tblPr>
        <w:tblW w:w="1431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851"/>
        <w:gridCol w:w="1559"/>
        <w:gridCol w:w="1418"/>
        <w:gridCol w:w="1843"/>
        <w:gridCol w:w="1559"/>
        <w:gridCol w:w="2126"/>
        <w:gridCol w:w="1985"/>
      </w:tblGrid>
      <w:tr w:rsidR="00CC428A" w:rsidRPr="00646B2D" w14:paraId="64EDC9F9" w14:textId="77777777" w:rsidTr="00933DF6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CBED3D" w14:textId="77777777" w:rsidR="00CC428A" w:rsidRPr="00646B2D" w:rsidRDefault="00CC428A" w:rsidP="006C080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bookmarkStart w:id="2" w:name="_Hlk62411493"/>
          </w:p>
          <w:p w14:paraId="1F5933A0" w14:textId="77777777" w:rsidR="00CC428A" w:rsidRPr="00646B2D" w:rsidRDefault="00CC428A" w:rsidP="006C080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C1E3B58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ED77DFA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C08C5F2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9EC4EE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F5CD82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D9AF0B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A1D2963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C9B206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bookmarkEnd w:id="2"/>
      <w:tr w:rsidR="00CC428A" w:rsidRPr="00646B2D" w14:paraId="394B4DD5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6A42B5" w14:textId="77777777" w:rsidR="00CC428A" w:rsidRPr="00646B2D" w:rsidRDefault="00CC428A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8DC6C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Η Συγκρότηση των Ελληνικών Πόλεων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0FED3A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1309AA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Μ. Κοτέα</w:t>
            </w:r>
          </w:p>
          <w:p w14:paraId="040CAC9B" w14:textId="31037D44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466450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FCBC1E" w14:textId="57A124FF" w:rsidR="00CC428A" w:rsidRPr="00646B2D" w:rsidRDefault="00CC428A" w:rsidP="008A74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E07671" w14:textId="77777777" w:rsidR="001F21CF" w:rsidRPr="00646B2D" w:rsidRDefault="001F21CF" w:rsidP="001F21C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</w:t>
            </w:r>
          </w:p>
          <w:p w14:paraId="732CA311" w14:textId="69A9CCE8" w:rsidR="001F21CF" w:rsidRPr="00646B2D" w:rsidRDefault="001F21CF" w:rsidP="001F21C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02/02/2022</w:t>
            </w:r>
          </w:p>
          <w:p w14:paraId="1278B119" w14:textId="77777777" w:rsidR="001F21CF" w:rsidRPr="00646B2D" w:rsidRDefault="001F21CF" w:rsidP="001F21C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17.00-18.00</w:t>
            </w:r>
          </w:p>
          <w:p w14:paraId="64C9B8F7" w14:textId="0AA13AA9" w:rsidR="00057F74" w:rsidRPr="00646B2D" w:rsidRDefault="001F21CF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 Ε17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C9D57E" w14:textId="09575A55" w:rsidR="00D416E8" w:rsidRPr="00646B2D" w:rsidRDefault="00D416E8" w:rsidP="001F21C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0FFC9E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6A44BD0D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3A99D0" w14:textId="77777777" w:rsidR="00CC428A" w:rsidRPr="00646B2D" w:rsidRDefault="00CC428A" w:rsidP="009A1771">
            <w:pPr>
              <w:widowControl w:val="0"/>
              <w:suppressAutoHyphens/>
              <w:autoSpaceDE w:val="0"/>
              <w:autoSpaceDN w:val="0"/>
              <w:adjustRightInd w:val="0"/>
              <w:ind w:left="102" w:right="-466" w:hanging="102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2BB47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Η Ελλάδα στα Χρόνια 1940-1950 Κατοχή Αντίσταση Εμφύλιος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AB7862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96D957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Ν. Κοταρίδης</w:t>
            </w:r>
          </w:p>
          <w:p w14:paraId="6DA2A4A4" w14:textId="6DE95771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60DCBA" w14:textId="5DE069DD" w:rsidR="00CC428A" w:rsidRPr="00646B2D" w:rsidRDefault="00CC428A" w:rsidP="008A74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4A2EF6" w14:textId="419AF036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08/02/2022</w:t>
            </w:r>
          </w:p>
          <w:p w14:paraId="09F84785" w14:textId="77777777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14DC7CFB" w14:textId="77777777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ΠΡΟΦΟΡΙΚΗ</w:t>
            </w:r>
          </w:p>
          <w:p w14:paraId="69B35D7B" w14:textId="77777777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21162FA5" w14:textId="40F37EB2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</w:p>
          <w:p w14:paraId="7D00B032" w14:textId="6B2E9F5C" w:rsidR="00CC428A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746C4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6A6183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2BE59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40F21F4F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1583CC" w14:textId="77777777" w:rsidR="00CC428A" w:rsidRPr="00646B2D" w:rsidRDefault="00CC428A" w:rsidP="009A1771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66E0E6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Ιστορία και Κοινωνιολογία των Οικονομικών Κρίσεων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72BC22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ECF3473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Μ. Χουμεριανός</w:t>
            </w:r>
          </w:p>
          <w:p w14:paraId="44C48DF0" w14:textId="58504EF9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86115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77D8E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15/02/2022</w:t>
            </w:r>
          </w:p>
          <w:p w14:paraId="76787CA3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10.00</w:t>
            </w:r>
          </w:p>
          <w:p w14:paraId="07526112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ΠΡΟΦΟΡΙΚΗ</w:t>
            </w:r>
          </w:p>
          <w:p w14:paraId="7E6299B8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0955338B" w14:textId="27B0322A" w:rsidR="00CC428A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 Ε16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A720A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9C999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BDC19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5E6DB7CE" w14:textId="77777777" w:rsidTr="004017BC">
        <w:trPr>
          <w:trHeight w:val="1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3A7FC88" w14:textId="77777777" w:rsidR="00CC428A" w:rsidRPr="00646B2D" w:rsidRDefault="00CC428A" w:rsidP="009A1771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E8FB748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Κοινωνιολογία του Αθλητισμού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77491A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4C5C85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Ε. Χουμεριανός</w:t>
            </w:r>
          </w:p>
          <w:p w14:paraId="7D3C65B3" w14:textId="1BF29E45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167C84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6B38A6E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50D25376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FD8A3DE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51358DC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244C842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C39219" w14:textId="12511320" w:rsidR="00CC428A" w:rsidRPr="00646B2D" w:rsidRDefault="00CC428A" w:rsidP="00550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C8A85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EE0017" w14:textId="6577FCD4" w:rsidR="00CC428A" w:rsidRPr="00646B2D" w:rsidRDefault="00CC428A" w:rsidP="00514BE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2B41EF" w14:textId="77777777" w:rsidR="005E0046" w:rsidRPr="00646B2D" w:rsidRDefault="005E0046" w:rsidP="005E00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11/02/2022</w:t>
            </w:r>
          </w:p>
          <w:p w14:paraId="618D3D65" w14:textId="4D279BF3" w:rsidR="005E0046" w:rsidRPr="00646B2D" w:rsidRDefault="005E0046" w:rsidP="005E00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90109F"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.00-1</w:t>
            </w:r>
            <w:r w:rsidR="0090109F"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.30</w:t>
            </w:r>
          </w:p>
          <w:p w14:paraId="02794827" w14:textId="77777777" w:rsidR="005E0046" w:rsidRPr="00646B2D" w:rsidRDefault="005E0046" w:rsidP="005E00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51867C4C" w14:textId="54F73CA4" w:rsidR="00CC428A" w:rsidRPr="00646B2D" w:rsidRDefault="005E0046" w:rsidP="005E00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</w:t>
            </w:r>
            <w:r w:rsidR="0090109F">
              <w:rPr>
                <w:rFonts w:eastAsia="Times New Roman" w:cstheme="minorHAnsi"/>
                <w:color w:val="000000"/>
                <w:lang w:eastAsia="el-GR"/>
              </w:rPr>
              <w:t>301</w:t>
            </w:r>
          </w:p>
        </w:tc>
      </w:tr>
      <w:tr w:rsidR="00CC428A" w:rsidRPr="00646B2D" w14:paraId="07A35560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3154A5" w14:textId="77777777" w:rsidR="00CC428A" w:rsidRPr="00646B2D" w:rsidRDefault="00CC428A" w:rsidP="009A1771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9890C9E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Οικονομική και Κοινωνική Ανάπτυξη στην Κεντροανατολική και Νοτιοανατολική Ευρώπη : Συγκριτική Προσέγγιση και ο Ρόλος της Ελλάδας.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9B5D89A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433F33" w14:textId="4B807B9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Μ. Κήπας</w:t>
            </w:r>
          </w:p>
          <w:p w14:paraId="1B1234F0" w14:textId="52ACD8CF" w:rsidR="00CC428A" w:rsidRPr="00646B2D" w:rsidRDefault="00CC428A" w:rsidP="00613D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EDC444B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34D6FF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28E81A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056C95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16/02/2022</w:t>
            </w:r>
          </w:p>
          <w:p w14:paraId="0E2384F2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10.00</w:t>
            </w:r>
          </w:p>
          <w:p w14:paraId="03AFF24A" w14:textId="35CFDA8F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</w:t>
            </w:r>
            <w:r w:rsidR="00EA7D62">
              <w:rPr>
                <w:rFonts w:eastAsia="Times New Roman" w:cstheme="minorHAnsi"/>
                <w:color w:val="000000"/>
                <w:lang w:eastAsia="el-GR"/>
              </w:rPr>
              <w:t>Α</w:t>
            </w:r>
          </w:p>
          <w:p w14:paraId="355D03D7" w14:textId="713FC11D" w:rsidR="00CC428A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ΓΡΑΦΕΙΟ </w:t>
            </w:r>
            <w:r w:rsidR="00EA7D62">
              <w:rPr>
                <w:rFonts w:eastAsia="Times New Roman" w:cstheme="minorHAnsi"/>
                <w:color w:val="000000"/>
                <w:lang w:eastAsia="el-GR"/>
              </w:rPr>
              <w:t>Ε17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1909A3" w14:textId="7C12F9C8" w:rsidR="00CC428A" w:rsidRPr="00646B2D" w:rsidRDefault="00CC428A" w:rsidP="00550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935B0D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73F31953" w14:textId="77777777" w:rsidTr="00CD639D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7F0FE9" w14:textId="77777777" w:rsidR="004017BC" w:rsidRPr="00646B2D" w:rsidRDefault="004017BC" w:rsidP="004017B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</w:p>
          <w:p w14:paraId="083116C7" w14:textId="06923CF5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4375AE" w14:textId="3339384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en-US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06868D" w14:textId="3530DB41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64B01A" w14:textId="2E580FD3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C4D054" w14:textId="0363E8DF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78FC29" w14:textId="2AE976F9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6E7BFA" w14:textId="5985FEA1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96D972" w14:textId="04864DF8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20CA06" w14:textId="2F69D0A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4017BC" w:rsidRPr="00646B2D" w14:paraId="18151E86" w14:textId="77777777" w:rsidTr="00010FB8">
        <w:trPr>
          <w:trHeight w:val="1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0F0344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AFD14C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val="en-US"/>
              </w:rPr>
              <w:t>Marx</w:t>
            </w:r>
            <w:r w:rsidRPr="00646B2D">
              <w:rPr>
                <w:rFonts w:eastAsia="Calibri" w:cstheme="minorHAnsi"/>
                <w:color w:val="000000"/>
              </w:rPr>
              <w:t>. Φιλοσοφία και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A13F92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A6D285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Αλ. Χρύσης</w:t>
            </w:r>
          </w:p>
          <w:p w14:paraId="4B4A3099" w14:textId="35E0627B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3738D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F230C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C6E47A5" w14:textId="6323C966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BF454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B9D43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3/02/202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0C0F0C6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15.00-16.30</w:t>
            </w:r>
          </w:p>
          <w:p w14:paraId="385AF3A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4DD29C4C" w14:textId="0306C591" w:rsidR="00F17508" w:rsidRPr="00646B2D" w:rsidRDefault="004017BC" w:rsidP="00010FB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 ΑΜΦ</w:t>
            </w:r>
            <w:r w:rsidR="00F17508">
              <w:rPr>
                <w:rFonts w:eastAsia="Times New Roman" w:cstheme="minorHAnsi"/>
                <w:color w:val="000000"/>
                <w:lang w:val="en-US" w:eastAsia="el-GR"/>
              </w:rPr>
              <w:t xml:space="preserve">. </w:t>
            </w:r>
            <w:r w:rsidR="00F17508">
              <w:rPr>
                <w:rFonts w:eastAsia="Times New Roman" w:cstheme="minorHAnsi"/>
                <w:color w:val="000000"/>
                <w:lang w:eastAsia="el-GR"/>
              </w:rPr>
              <w:t>Σ. ΚΑΡΑΓΙΩΡΓΑ</w:t>
            </w:r>
            <w:r w:rsidR="0085121B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C2FD1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77B80106" w14:textId="77777777" w:rsidTr="00933DF6">
        <w:trPr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81E71D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F8BFF41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Ζητήματα Διαφθοράς σε Μεταβατικές Κοινωνίες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CC3188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AE2FE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Πρόντζας</w:t>
            </w:r>
          </w:p>
          <w:p w14:paraId="4C953534" w14:textId="7C2EE6B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26DD0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FA979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97006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F678B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828291" w14:textId="77777777" w:rsidR="004017BC" w:rsidRPr="00010FB8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18/02/202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</w:t>
            </w:r>
          </w:p>
          <w:p w14:paraId="7AD7A5FA" w14:textId="77777777" w:rsidR="004017BC" w:rsidRPr="00010FB8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0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.00</w:t>
            </w:r>
          </w:p>
          <w:p w14:paraId="3E075597" w14:textId="77777777" w:rsidR="004017BC" w:rsidRPr="00010FB8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ΓΡΑΠΤΗ</w:t>
            </w:r>
          </w:p>
          <w:p w14:paraId="3A6B5FBE" w14:textId="77777777" w:rsidR="004017BC" w:rsidRPr="00010FB8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ΕΞΕΤΑΣΗ </w:t>
            </w:r>
          </w:p>
          <w:p w14:paraId="4444C65A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ΜΕΣΩ 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E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CLASS</w:t>
            </w:r>
          </w:p>
        </w:tc>
      </w:tr>
      <w:tr w:rsidR="004017BC" w:rsidRPr="00646B2D" w14:paraId="6D00F362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0C36F1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40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A4ADD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</w:rPr>
              <w:t>Κοινωνική Θεωρία της Γνώσης 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AD04D8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E7E92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Α. Καρατζά</w:t>
            </w:r>
          </w:p>
          <w:p w14:paraId="649F84BE" w14:textId="2E55F91C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807F9E" w14:textId="40CED5CA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AC9A5A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AA5340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95F2A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10/02/2022</w:t>
            </w:r>
          </w:p>
          <w:p w14:paraId="030F205A" w14:textId="561D8CFB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</w:t>
            </w:r>
            <w:r w:rsidR="00EC12B5"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</w:t>
            </w:r>
            <w:r w:rsidR="00EC12B5"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  <w:p w14:paraId="7658C501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1A488EF3" w14:textId="557836F3" w:rsidR="00123A34" w:rsidRPr="00646B2D" w:rsidRDefault="004017BC" w:rsidP="00010FB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 ΑΜΦ Σ. ΚΑΡΑΓΙΩΡΓΑ 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A0CBC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0A5127F2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85F767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710D8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Μοντελοποιήσεις και Αντίκτυπος Μορφών Διαφθοράς σον Σύγχρονο Κόσμο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A21999C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4D31AF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Πρόντζας</w:t>
            </w:r>
          </w:p>
          <w:p w14:paraId="560EE923" w14:textId="3342801D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12BA09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77A85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01/02/2022</w:t>
            </w:r>
          </w:p>
          <w:p w14:paraId="2B81C682" w14:textId="2A05175B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10.28</w:t>
            </w:r>
          </w:p>
          <w:p w14:paraId="2CA925D8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701DA748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3CA770D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A1A3E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1AAC8B" w14:textId="679F1E58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5A044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6D50A373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761859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90F954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Αντεγκληματική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B9F40A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415FFA0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Ε. Κοντοπούλου</w:t>
            </w:r>
          </w:p>
          <w:p w14:paraId="6FD40C61" w14:textId="1939A351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EBE2E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6C363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67EF2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CD5F19" w14:textId="46061451" w:rsidR="001C3001" w:rsidRPr="00646B2D" w:rsidRDefault="001C3001" w:rsidP="001C300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70C6341F" w14:textId="77777777" w:rsidR="001C3001" w:rsidRPr="00646B2D" w:rsidRDefault="001C3001" w:rsidP="001C300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15.00-16.30</w:t>
            </w:r>
          </w:p>
          <w:p w14:paraId="7ECA74A1" w14:textId="77777777" w:rsidR="001C3001" w:rsidRPr="00646B2D" w:rsidRDefault="001C3001" w:rsidP="001C300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104FC1CF" w14:textId="3A35FA8C" w:rsidR="004017BC" w:rsidRPr="00646B2D" w:rsidRDefault="001C3001" w:rsidP="001C300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 ΑΜΦ Σ. ΚΑΡΑΓΙΩΡΓΑ Ι</w:t>
            </w:r>
            <w:r w:rsidR="002F52C4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&amp; </w:t>
            </w:r>
            <w:r w:rsidR="002F52C4">
              <w:rPr>
                <w:rFonts w:eastAsia="Times New Roman" w:cstheme="minorHAnsi"/>
                <w:color w:val="000000"/>
                <w:lang w:eastAsia="el-GR"/>
              </w:rPr>
              <w:t>ΑΙΘ.209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CACC9B" w14:textId="07121572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30A430A1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9B5BE7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258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82180C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Η Εγκληματολογική Συμβολή των Διεθνών Οργανισμών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8559C7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222C91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Β. Βλάχου</w:t>
            </w:r>
          </w:p>
          <w:p w14:paraId="37617DF1" w14:textId="533B188A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295D2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3F0BC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B394A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5AAFD1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0B531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18/02/202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377153F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12.30-13.30</w:t>
            </w:r>
          </w:p>
          <w:p w14:paraId="6117ED5E" w14:textId="4057887C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ΚΑΤΑΘΕΣΗ ΕΡΓΑΣΙΑΣ 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</w:tr>
      <w:tr w:rsidR="004017BC" w:rsidRPr="00646B2D" w14:paraId="296BF4D0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EA5D71" w14:textId="77777777" w:rsidR="004017BC" w:rsidRPr="00646B2D" w:rsidRDefault="004017BC" w:rsidP="004017B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</w:p>
          <w:p w14:paraId="2B0F806F" w14:textId="77777777" w:rsidR="004017BC" w:rsidRPr="00646B2D" w:rsidRDefault="004017BC" w:rsidP="004017B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BEE7A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C90C5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5EC35C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D920D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CE8FE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72A38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F81E0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A4BDF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4017BC" w:rsidRPr="00646B2D" w14:paraId="726E025B" w14:textId="77777777" w:rsidTr="00933DF6">
        <w:trPr>
          <w:trHeight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9BA296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6B911DC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Εθνική Ταυτότητα και Ελληνισμός της Διασποράς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EEF5B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861062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Γ. Καραμπελιάς</w:t>
            </w:r>
          </w:p>
          <w:p w14:paraId="1E54802A" w14:textId="1D29563A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C57E36" w14:textId="23FF2058" w:rsidR="004017BC" w:rsidRPr="00646B2D" w:rsidRDefault="004017BC" w:rsidP="007F219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888F23" w14:textId="77777777" w:rsidR="000B337B" w:rsidRPr="00646B2D" w:rsidRDefault="000B337B" w:rsidP="000B337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4AE7E9E9" w14:textId="77777777" w:rsidR="000B337B" w:rsidRPr="00646B2D" w:rsidRDefault="000B337B" w:rsidP="000B337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17.00-18.30</w:t>
            </w:r>
          </w:p>
          <w:p w14:paraId="3E057253" w14:textId="77777777" w:rsidR="000B337B" w:rsidRPr="00646B2D" w:rsidRDefault="000B337B" w:rsidP="000B337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7587A4DF" w14:textId="7AEDBA54" w:rsidR="004017BC" w:rsidRPr="00646B2D" w:rsidRDefault="000B337B" w:rsidP="000B337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</w:t>
            </w:r>
            <w:r>
              <w:rPr>
                <w:rFonts w:eastAsia="Times New Roman" w:cstheme="minorHAnsi"/>
                <w:color w:val="000000"/>
                <w:lang w:eastAsia="el-GR"/>
              </w:rPr>
              <w:t>ΜΦ. Σ. ΚΑΡΑΓΙΩΡΓΑ ΙΙ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D0385C" w14:textId="5102549A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0EF1D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FDB4E" w14:textId="731CF85B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4017BC" w:rsidRPr="00646B2D" w14:paraId="62B86292" w14:textId="77777777" w:rsidTr="00933DF6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5D64E8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6F4D7E4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Ευρωπαϊκή Ενοποίηση: Θεσμοί και Εξελίξεις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A0B4E3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5BA90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Τ. Κωστόπουλος</w:t>
            </w:r>
          </w:p>
          <w:p w14:paraId="0EC3D006" w14:textId="5BBA0FAF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10335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8DB30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19A5A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F5B60B" w14:textId="78827154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17/02/2022</w:t>
            </w:r>
          </w:p>
          <w:p w14:paraId="27556F7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13A19C79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39FC8495" w14:textId="6BC3CAD9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770B91" w14:textId="7A17B1D8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18/02/2022</w:t>
            </w:r>
          </w:p>
          <w:p w14:paraId="1D037F70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2A3CA349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7A4AE39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7350F8D0" w14:textId="26097CBC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</w:tr>
    </w:tbl>
    <w:p w14:paraId="7565589E" w14:textId="77777777" w:rsidR="000074CC" w:rsidRPr="00646B2D" w:rsidRDefault="000074CC" w:rsidP="000074CC">
      <w:pPr>
        <w:ind w:left="5193" w:hanging="5619"/>
        <w:rPr>
          <w:rFonts w:eastAsia="Calibri" w:cstheme="minorHAnsi"/>
          <w:b/>
          <w:u w:val="single"/>
          <w:lang w:eastAsia="el-GR"/>
        </w:rPr>
      </w:pPr>
      <w:r w:rsidRPr="00646B2D">
        <w:rPr>
          <w:rFonts w:eastAsia="Calibri" w:cstheme="minorHAnsi"/>
          <w:b/>
          <w:u w:val="single"/>
          <w:lang w:eastAsia="el-GR"/>
        </w:rPr>
        <w:t>Ζ΄ ΕΞΑΜΗΝΟ</w:t>
      </w:r>
    </w:p>
    <w:p w14:paraId="4C05ACB8" w14:textId="77777777" w:rsidR="000074CC" w:rsidRPr="00646B2D" w:rsidRDefault="000074CC" w:rsidP="000074CC">
      <w:pPr>
        <w:ind w:left="-426"/>
        <w:rPr>
          <w:rFonts w:eastAsia="Calibri" w:cstheme="minorHAnsi"/>
          <w:b/>
          <w:u w:val="single"/>
          <w:lang w:eastAsia="el-GR"/>
        </w:rPr>
      </w:pPr>
      <w:r w:rsidRPr="00646B2D">
        <w:rPr>
          <w:rFonts w:eastAsia="Calibri" w:cstheme="minorHAnsi"/>
          <w:b/>
          <w:u w:val="single"/>
          <w:lang w:eastAsia="el-GR"/>
        </w:rPr>
        <w:t>ΣΕΜΙΝΑΡΙΑ</w:t>
      </w:r>
    </w:p>
    <w:p w14:paraId="10BFEA7C" w14:textId="77777777" w:rsidR="000074CC" w:rsidRPr="00646B2D" w:rsidRDefault="000074CC" w:rsidP="000074CC">
      <w:pPr>
        <w:ind w:left="4473" w:firstLine="1287"/>
        <w:rPr>
          <w:rFonts w:eastAsia="Calibri" w:cstheme="minorHAnsi"/>
          <w:b/>
          <w:u w:val="single"/>
          <w:lang w:eastAsia="el-GR"/>
        </w:rPr>
      </w:pPr>
    </w:p>
    <w:tbl>
      <w:tblPr>
        <w:tblW w:w="1460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850"/>
        <w:gridCol w:w="1418"/>
        <w:gridCol w:w="1701"/>
        <w:gridCol w:w="2409"/>
        <w:gridCol w:w="2127"/>
        <w:gridCol w:w="1559"/>
        <w:gridCol w:w="1559"/>
      </w:tblGrid>
      <w:tr w:rsidR="000074CC" w:rsidRPr="00646B2D" w14:paraId="6031DE7F" w14:textId="77777777" w:rsidTr="00646B2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935025" w14:textId="77777777" w:rsidR="000074CC" w:rsidRPr="00646B2D" w:rsidRDefault="000074CC" w:rsidP="00FC02C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765EA8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1A03E2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ΚΩΔ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13DF6C" w14:textId="25DC535B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ΔΙΔΑΣΚ</w:t>
            </w:r>
            <w:r w:rsidR="00933DF6" w:rsidRPr="00646B2D">
              <w:rPr>
                <w:rFonts w:eastAsia="Calibri" w:cstheme="minorHAnsi"/>
                <w:color w:val="000000"/>
                <w:lang w:eastAsia="el-GR"/>
              </w:rPr>
              <w:t>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6F28C6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7BF532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ΤΡΙΤΗ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7A3AA8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E29216A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ΠΕΜΠΤΗ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F3A5F1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ΠΑΡΑΣΚΕΥΗ</w:t>
            </w:r>
          </w:p>
        </w:tc>
      </w:tr>
      <w:tr w:rsidR="000074CC" w:rsidRPr="00646B2D" w14:paraId="6876D0A0" w14:textId="77777777" w:rsidTr="00646B2D">
        <w:trPr>
          <w:trHeight w:val="567"/>
        </w:trPr>
        <w:tc>
          <w:tcPr>
            <w:tcW w:w="567" w:type="dxa"/>
            <w:shd w:val="solid" w:color="FFFFFF" w:fill="auto"/>
          </w:tcPr>
          <w:p w14:paraId="7431A711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2411" w:type="dxa"/>
            <w:shd w:val="solid" w:color="FFFFFF" w:fill="auto"/>
          </w:tcPr>
          <w:p w14:paraId="2FE33DD3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Θυματολογία</w:t>
            </w:r>
          </w:p>
        </w:tc>
        <w:tc>
          <w:tcPr>
            <w:tcW w:w="850" w:type="dxa"/>
            <w:shd w:val="solid" w:color="FFFFFF" w:fill="auto"/>
          </w:tcPr>
          <w:p w14:paraId="3BC78ADD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300</w:t>
            </w:r>
            <w:r w:rsidRPr="00646B2D">
              <w:rPr>
                <w:rFonts w:eastAsia="Calibri" w:cstheme="minorHAnsi"/>
                <w:color w:val="000000"/>
              </w:rPr>
              <w:t>198</w:t>
            </w:r>
          </w:p>
        </w:tc>
        <w:tc>
          <w:tcPr>
            <w:tcW w:w="1418" w:type="dxa"/>
            <w:shd w:val="solid" w:color="FFFFFF" w:fill="auto"/>
          </w:tcPr>
          <w:p w14:paraId="7F5D2690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Β. Αρτινοπούλου</w:t>
            </w:r>
          </w:p>
          <w:p w14:paraId="71271780" w14:textId="0BF89494" w:rsidR="00C75054" w:rsidRPr="00646B2D" w:rsidRDefault="00C7505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701" w:type="dxa"/>
            <w:shd w:val="solid" w:color="FFFFFF" w:fill="auto"/>
          </w:tcPr>
          <w:p w14:paraId="54301BAC" w14:textId="77777777" w:rsidR="000074CC" w:rsidRPr="00646B2D" w:rsidRDefault="0040248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14/02/2022</w:t>
            </w:r>
          </w:p>
          <w:p w14:paraId="08F81944" w14:textId="77777777" w:rsidR="00402484" w:rsidRPr="00646B2D" w:rsidRDefault="0040248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en-US"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 xml:space="preserve">ΚΑΤΑΘΕΣΗ ΕΡΓΑΣΙΑΣ ΜΕΣΩ </w:t>
            </w:r>
            <w:r w:rsidRPr="00646B2D">
              <w:rPr>
                <w:rFonts w:eastAsia="Calibri" w:cstheme="minorHAnsi"/>
                <w:color w:val="000000"/>
                <w:lang w:val="en-US" w:eastAsia="el-GR"/>
              </w:rPr>
              <w:t>E CLASS</w:t>
            </w:r>
          </w:p>
          <w:p w14:paraId="03BD73D4" w14:textId="233FFA9E" w:rsidR="00402484" w:rsidRPr="00646B2D" w:rsidRDefault="0040248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en-US" w:eastAsia="el-GR"/>
              </w:rPr>
            </w:pPr>
            <w:r w:rsidRPr="00646B2D">
              <w:rPr>
                <w:rFonts w:eastAsia="Calibri" w:cstheme="minorHAnsi"/>
                <w:color w:val="000000"/>
                <w:lang w:val="en-US" w:eastAsia="el-GR"/>
              </w:rPr>
              <w:t>11.00-11.30</w:t>
            </w:r>
          </w:p>
        </w:tc>
        <w:tc>
          <w:tcPr>
            <w:tcW w:w="2409" w:type="dxa"/>
            <w:shd w:val="solid" w:color="FFFFFF" w:fill="auto"/>
          </w:tcPr>
          <w:p w14:paraId="2D4DA700" w14:textId="2C8918B2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2127" w:type="dxa"/>
            <w:shd w:val="solid" w:color="FFFFFF" w:fill="auto"/>
          </w:tcPr>
          <w:p w14:paraId="170C7ACD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54CFCF1B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43492755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</w:tr>
      <w:tr w:rsidR="000074CC" w:rsidRPr="00646B2D" w14:paraId="085904BB" w14:textId="77777777" w:rsidTr="00646B2D">
        <w:trPr>
          <w:trHeight w:val="567"/>
        </w:trPr>
        <w:tc>
          <w:tcPr>
            <w:tcW w:w="567" w:type="dxa"/>
            <w:shd w:val="solid" w:color="FFFFFF" w:fill="auto"/>
          </w:tcPr>
          <w:p w14:paraId="312E87C8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2411" w:type="dxa"/>
            <w:shd w:val="solid" w:color="FFFFFF" w:fill="auto"/>
          </w:tcPr>
          <w:p w14:paraId="611BCE95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Αστικός Λαϊκός Πολιτισμός : Καραγκιόζης &amp; Ρεμπέτικο Τραγούδι</w:t>
            </w:r>
          </w:p>
        </w:tc>
        <w:tc>
          <w:tcPr>
            <w:tcW w:w="850" w:type="dxa"/>
            <w:shd w:val="solid" w:color="FFFFFF" w:fill="auto"/>
          </w:tcPr>
          <w:p w14:paraId="02D11C8C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300786</w:t>
            </w:r>
          </w:p>
        </w:tc>
        <w:tc>
          <w:tcPr>
            <w:tcW w:w="1418" w:type="dxa"/>
            <w:shd w:val="solid" w:color="FFFFFF" w:fill="auto"/>
          </w:tcPr>
          <w:p w14:paraId="1DE8F059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Ν. Κοταρίδης</w:t>
            </w:r>
          </w:p>
          <w:p w14:paraId="2B40E859" w14:textId="5A68A9BC" w:rsidR="00C75054" w:rsidRPr="00646B2D" w:rsidRDefault="00C7505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701" w:type="dxa"/>
            <w:shd w:val="solid" w:color="FFFFFF" w:fill="auto"/>
          </w:tcPr>
          <w:p w14:paraId="741E6EBB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2409" w:type="dxa"/>
            <w:shd w:val="solid" w:color="FFFFFF" w:fill="auto"/>
          </w:tcPr>
          <w:p w14:paraId="37A7B7B6" w14:textId="219B6DF5" w:rsidR="008E4ECD" w:rsidRPr="00646B2D" w:rsidRDefault="008E4ECD" w:rsidP="008E4EC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01/02/2022</w:t>
            </w:r>
          </w:p>
          <w:p w14:paraId="383F8D2C" w14:textId="773848B5" w:rsidR="008E4ECD" w:rsidRPr="00646B2D" w:rsidRDefault="002C4B5C" w:rsidP="008E4EC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="008E4ECD" w:rsidRPr="00646B2D">
              <w:rPr>
                <w:rFonts w:eastAsia="Times New Roman" w:cstheme="minorHAnsi"/>
                <w:color w:val="000000"/>
                <w:lang w:val="en-US" w:eastAsia="el-GR"/>
              </w:rPr>
              <w:t>.00</w:t>
            </w:r>
          </w:p>
          <w:p w14:paraId="79179278" w14:textId="77777777" w:rsidR="008E4ECD" w:rsidRPr="00646B2D" w:rsidRDefault="008E4ECD" w:rsidP="008E4EC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4E8AE8F4" w14:textId="185AFC5C" w:rsidR="000074CC" w:rsidRPr="00646B2D" w:rsidRDefault="008E4ECD" w:rsidP="008E4ECD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2127" w:type="dxa"/>
            <w:shd w:val="solid" w:color="FFFFFF" w:fill="auto"/>
          </w:tcPr>
          <w:p w14:paraId="4217BD92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0AAEB645" w14:textId="62D60C05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6B932E02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</w:tr>
      <w:tr w:rsidR="000074CC" w:rsidRPr="00646B2D" w14:paraId="78D6025E" w14:textId="77777777" w:rsidTr="00646B2D">
        <w:trPr>
          <w:trHeight w:val="567"/>
        </w:trPr>
        <w:tc>
          <w:tcPr>
            <w:tcW w:w="567" w:type="dxa"/>
            <w:shd w:val="solid" w:color="FFFFFF" w:fill="auto"/>
          </w:tcPr>
          <w:p w14:paraId="5A17331A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2411" w:type="dxa"/>
            <w:shd w:val="solid" w:color="FFFFFF" w:fill="auto"/>
          </w:tcPr>
          <w:p w14:paraId="47105CFD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Ενδυνάμωση Ευάλωτων Κοινωνικών Ομάδων – Βιωματική Εκπαίδευση</w:t>
            </w:r>
          </w:p>
        </w:tc>
        <w:tc>
          <w:tcPr>
            <w:tcW w:w="850" w:type="dxa"/>
            <w:shd w:val="solid" w:color="FFFFFF" w:fill="auto"/>
          </w:tcPr>
          <w:p w14:paraId="59CC2901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300831</w:t>
            </w:r>
          </w:p>
        </w:tc>
        <w:tc>
          <w:tcPr>
            <w:tcW w:w="1418" w:type="dxa"/>
            <w:shd w:val="solid" w:color="FFFFFF" w:fill="auto"/>
          </w:tcPr>
          <w:p w14:paraId="1607C493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Κ. Ορφανάκη</w:t>
            </w:r>
          </w:p>
          <w:p w14:paraId="084DF611" w14:textId="7C44856F" w:rsidR="00C75054" w:rsidRPr="00646B2D" w:rsidRDefault="00C7505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701" w:type="dxa"/>
            <w:shd w:val="solid" w:color="FFFFFF" w:fill="auto"/>
          </w:tcPr>
          <w:p w14:paraId="4EE3F81A" w14:textId="6848636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2409" w:type="dxa"/>
            <w:shd w:val="solid" w:color="FFFFFF" w:fill="auto"/>
          </w:tcPr>
          <w:p w14:paraId="1AB1D33E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2127" w:type="dxa"/>
            <w:shd w:val="solid" w:color="FFFFFF" w:fill="auto"/>
          </w:tcPr>
          <w:p w14:paraId="7EE129C4" w14:textId="494851C4" w:rsidR="00BB6225" w:rsidRPr="00646B2D" w:rsidRDefault="00BB6225" w:rsidP="00BB62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09/02/2022</w:t>
            </w:r>
          </w:p>
          <w:p w14:paraId="1F0C313A" w14:textId="7AECF392" w:rsidR="00BB6225" w:rsidRPr="00646B2D" w:rsidRDefault="00BB6225" w:rsidP="00BB62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17.00-18.30</w:t>
            </w:r>
          </w:p>
          <w:p w14:paraId="31C93CA3" w14:textId="77777777" w:rsidR="00BB6225" w:rsidRPr="00646B2D" w:rsidRDefault="00BB6225" w:rsidP="00BB62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3301A42D" w14:textId="45C2C183" w:rsidR="000074CC" w:rsidRPr="00646B2D" w:rsidRDefault="00BB6225" w:rsidP="00BB6225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 3</w:t>
            </w:r>
          </w:p>
        </w:tc>
        <w:tc>
          <w:tcPr>
            <w:tcW w:w="1559" w:type="dxa"/>
            <w:shd w:val="solid" w:color="FFFFFF" w:fill="auto"/>
          </w:tcPr>
          <w:p w14:paraId="61042418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76E98D13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</w:tr>
    </w:tbl>
    <w:p w14:paraId="54ABB5FA" w14:textId="77777777" w:rsidR="000074CC" w:rsidRPr="00646B2D" w:rsidRDefault="000074CC" w:rsidP="00EF7E79">
      <w:pPr>
        <w:ind w:left="9360"/>
        <w:rPr>
          <w:rFonts w:cstheme="minorHAnsi"/>
        </w:rPr>
      </w:pPr>
      <w:r w:rsidRPr="00646B2D">
        <w:rPr>
          <w:rFonts w:eastAsia="Calibri" w:cstheme="minorHAnsi"/>
        </w:rPr>
        <w:t>Από τη Γραμματεία του Τμήματος</w:t>
      </w:r>
    </w:p>
    <w:sectPr w:rsidR="000074CC" w:rsidRPr="00646B2D" w:rsidSect="00F22E67">
      <w:footerReference w:type="default" r:id="rId8"/>
      <w:pgSz w:w="16838" w:h="11906" w:orient="landscape"/>
      <w:pgMar w:top="1134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6351" w14:textId="77777777" w:rsidR="00E27EC0" w:rsidRDefault="00E27EC0" w:rsidP="00707CC8">
      <w:r>
        <w:separator/>
      </w:r>
    </w:p>
  </w:endnote>
  <w:endnote w:type="continuationSeparator" w:id="0">
    <w:p w14:paraId="56DCC176" w14:textId="77777777" w:rsidR="00E27EC0" w:rsidRDefault="00E27EC0" w:rsidP="007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912000"/>
      <w:docPartObj>
        <w:docPartGallery w:val="Page Numbers (Bottom of Page)"/>
        <w:docPartUnique/>
      </w:docPartObj>
    </w:sdtPr>
    <w:sdtEndPr/>
    <w:sdtContent>
      <w:p w14:paraId="6EB5B31B" w14:textId="77777777" w:rsidR="00FC02C0" w:rsidRDefault="00FC02C0">
        <w:pPr>
          <w:pStyle w:val="a5"/>
        </w:pPr>
        <w:r>
          <w:t>[</w:t>
        </w:r>
        <w:r w:rsidR="009E0415">
          <w:fldChar w:fldCharType="begin"/>
        </w:r>
        <w:r w:rsidR="009E0415">
          <w:instrText>PAGE   \* MERGEFORMAT</w:instrText>
        </w:r>
        <w:r w:rsidR="009E0415">
          <w:fldChar w:fldCharType="separate"/>
        </w:r>
        <w:r w:rsidR="005F7D9F">
          <w:rPr>
            <w:noProof/>
          </w:rPr>
          <w:t>11</w:t>
        </w:r>
        <w:r w:rsidR="009E0415">
          <w:rPr>
            <w:noProof/>
          </w:rPr>
          <w:fldChar w:fldCharType="end"/>
        </w:r>
        <w:r>
          <w:t>]</w:t>
        </w:r>
      </w:p>
    </w:sdtContent>
  </w:sdt>
  <w:p w14:paraId="4BA5079F" w14:textId="77777777" w:rsidR="00FC02C0" w:rsidRDefault="00FC0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7D6E" w14:textId="77777777" w:rsidR="00E27EC0" w:rsidRDefault="00E27EC0" w:rsidP="00707CC8">
      <w:r>
        <w:separator/>
      </w:r>
    </w:p>
  </w:footnote>
  <w:footnote w:type="continuationSeparator" w:id="0">
    <w:p w14:paraId="319A3817" w14:textId="77777777" w:rsidR="00E27EC0" w:rsidRDefault="00E27EC0" w:rsidP="007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1C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0191C"/>
    <w:multiLevelType w:val="hybridMultilevel"/>
    <w:tmpl w:val="20F0F4C8"/>
    <w:lvl w:ilvl="0" w:tplc="94D63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6EB2EBD"/>
    <w:multiLevelType w:val="hybridMultilevel"/>
    <w:tmpl w:val="DC60E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CFF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644AF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167DF"/>
    <w:multiLevelType w:val="hybridMultilevel"/>
    <w:tmpl w:val="D69A74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361B"/>
    <w:multiLevelType w:val="hybridMultilevel"/>
    <w:tmpl w:val="E36C678C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C1655"/>
    <w:multiLevelType w:val="hybridMultilevel"/>
    <w:tmpl w:val="D6528436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798"/>
    <w:rsid w:val="000041DA"/>
    <w:rsid w:val="00004E25"/>
    <w:rsid w:val="000074CC"/>
    <w:rsid w:val="00010FB8"/>
    <w:rsid w:val="000126B9"/>
    <w:rsid w:val="00021033"/>
    <w:rsid w:val="00030B93"/>
    <w:rsid w:val="00037F3A"/>
    <w:rsid w:val="00052AAC"/>
    <w:rsid w:val="00055C97"/>
    <w:rsid w:val="00057F74"/>
    <w:rsid w:val="00072093"/>
    <w:rsid w:val="00084593"/>
    <w:rsid w:val="00091353"/>
    <w:rsid w:val="000937AF"/>
    <w:rsid w:val="000A49E1"/>
    <w:rsid w:val="000A6F97"/>
    <w:rsid w:val="000A7200"/>
    <w:rsid w:val="000B337B"/>
    <w:rsid w:val="000B63F9"/>
    <w:rsid w:val="000C23C8"/>
    <w:rsid w:val="000D61E9"/>
    <w:rsid w:val="000F4155"/>
    <w:rsid w:val="000F5A6A"/>
    <w:rsid w:val="0010028D"/>
    <w:rsid w:val="001019C8"/>
    <w:rsid w:val="00107A71"/>
    <w:rsid w:val="001138CC"/>
    <w:rsid w:val="001174E1"/>
    <w:rsid w:val="00123A34"/>
    <w:rsid w:val="0012764D"/>
    <w:rsid w:val="00153A67"/>
    <w:rsid w:val="001652E6"/>
    <w:rsid w:val="00170DE0"/>
    <w:rsid w:val="00171918"/>
    <w:rsid w:val="00195CF9"/>
    <w:rsid w:val="001A2E5E"/>
    <w:rsid w:val="001A6B5C"/>
    <w:rsid w:val="001B7F16"/>
    <w:rsid w:val="001C3001"/>
    <w:rsid w:val="001C6EBC"/>
    <w:rsid w:val="001E73D8"/>
    <w:rsid w:val="001F21CF"/>
    <w:rsid w:val="001F3835"/>
    <w:rsid w:val="001F3D31"/>
    <w:rsid w:val="0020471D"/>
    <w:rsid w:val="00222D13"/>
    <w:rsid w:val="0023103A"/>
    <w:rsid w:val="00237CA7"/>
    <w:rsid w:val="00241BB0"/>
    <w:rsid w:val="002451ED"/>
    <w:rsid w:val="00250C74"/>
    <w:rsid w:val="00256AD9"/>
    <w:rsid w:val="002845D1"/>
    <w:rsid w:val="00287D7B"/>
    <w:rsid w:val="002A16B5"/>
    <w:rsid w:val="002A5A86"/>
    <w:rsid w:val="002C4B5C"/>
    <w:rsid w:val="002C4D91"/>
    <w:rsid w:val="002D43C0"/>
    <w:rsid w:val="002D5BC5"/>
    <w:rsid w:val="002F52C4"/>
    <w:rsid w:val="002F7807"/>
    <w:rsid w:val="002F79CD"/>
    <w:rsid w:val="003027EB"/>
    <w:rsid w:val="003112CD"/>
    <w:rsid w:val="00316D97"/>
    <w:rsid w:val="003406A5"/>
    <w:rsid w:val="00364AA3"/>
    <w:rsid w:val="00366169"/>
    <w:rsid w:val="0037118C"/>
    <w:rsid w:val="00372B93"/>
    <w:rsid w:val="003751C9"/>
    <w:rsid w:val="00376578"/>
    <w:rsid w:val="00385035"/>
    <w:rsid w:val="00387762"/>
    <w:rsid w:val="00390893"/>
    <w:rsid w:val="003946EC"/>
    <w:rsid w:val="003B18E5"/>
    <w:rsid w:val="003C1FFB"/>
    <w:rsid w:val="003C3EFD"/>
    <w:rsid w:val="003E2798"/>
    <w:rsid w:val="003F2B4A"/>
    <w:rsid w:val="004017BC"/>
    <w:rsid w:val="00401FAE"/>
    <w:rsid w:val="00402484"/>
    <w:rsid w:val="004057E6"/>
    <w:rsid w:val="004131DC"/>
    <w:rsid w:val="004336C5"/>
    <w:rsid w:val="00435E54"/>
    <w:rsid w:val="0045343C"/>
    <w:rsid w:val="0046267B"/>
    <w:rsid w:val="00462B03"/>
    <w:rsid w:val="00470AA8"/>
    <w:rsid w:val="00480093"/>
    <w:rsid w:val="004851E7"/>
    <w:rsid w:val="00485679"/>
    <w:rsid w:val="00494C1D"/>
    <w:rsid w:val="004A3079"/>
    <w:rsid w:val="004A3A42"/>
    <w:rsid w:val="004A4337"/>
    <w:rsid w:val="004A7F01"/>
    <w:rsid w:val="004B56A6"/>
    <w:rsid w:val="004C2B0C"/>
    <w:rsid w:val="004E0B65"/>
    <w:rsid w:val="004F7081"/>
    <w:rsid w:val="00513521"/>
    <w:rsid w:val="00514BE1"/>
    <w:rsid w:val="00522054"/>
    <w:rsid w:val="00530CC0"/>
    <w:rsid w:val="00544310"/>
    <w:rsid w:val="0055085E"/>
    <w:rsid w:val="00553470"/>
    <w:rsid w:val="00562E60"/>
    <w:rsid w:val="00574B96"/>
    <w:rsid w:val="00577EF4"/>
    <w:rsid w:val="0059041A"/>
    <w:rsid w:val="005A2926"/>
    <w:rsid w:val="005A5893"/>
    <w:rsid w:val="005B2351"/>
    <w:rsid w:val="005B30B7"/>
    <w:rsid w:val="005B6F76"/>
    <w:rsid w:val="005C17AD"/>
    <w:rsid w:val="005D160E"/>
    <w:rsid w:val="005E0046"/>
    <w:rsid w:val="005E26CA"/>
    <w:rsid w:val="005F7D9F"/>
    <w:rsid w:val="006014A6"/>
    <w:rsid w:val="006107DC"/>
    <w:rsid w:val="00613D5C"/>
    <w:rsid w:val="00616C06"/>
    <w:rsid w:val="006272EC"/>
    <w:rsid w:val="00636E72"/>
    <w:rsid w:val="00644197"/>
    <w:rsid w:val="00645FBC"/>
    <w:rsid w:val="00646B2D"/>
    <w:rsid w:val="00646BB0"/>
    <w:rsid w:val="0067519B"/>
    <w:rsid w:val="006808AC"/>
    <w:rsid w:val="006872E2"/>
    <w:rsid w:val="006A0A93"/>
    <w:rsid w:val="006A27C5"/>
    <w:rsid w:val="006B2CDC"/>
    <w:rsid w:val="006B4E99"/>
    <w:rsid w:val="006C03C3"/>
    <w:rsid w:val="006C0804"/>
    <w:rsid w:val="006C1F4F"/>
    <w:rsid w:val="006D1634"/>
    <w:rsid w:val="006E02B9"/>
    <w:rsid w:val="006E0640"/>
    <w:rsid w:val="006E1512"/>
    <w:rsid w:val="006E63DF"/>
    <w:rsid w:val="006F10C1"/>
    <w:rsid w:val="006F2F1C"/>
    <w:rsid w:val="00707103"/>
    <w:rsid w:val="0070727B"/>
    <w:rsid w:val="00707CC8"/>
    <w:rsid w:val="00713C20"/>
    <w:rsid w:val="00717A9F"/>
    <w:rsid w:val="00725429"/>
    <w:rsid w:val="00731217"/>
    <w:rsid w:val="007370FE"/>
    <w:rsid w:val="00745CEF"/>
    <w:rsid w:val="007543DC"/>
    <w:rsid w:val="007627EC"/>
    <w:rsid w:val="00762D48"/>
    <w:rsid w:val="00764083"/>
    <w:rsid w:val="007640D4"/>
    <w:rsid w:val="00766D49"/>
    <w:rsid w:val="0077397E"/>
    <w:rsid w:val="007803D1"/>
    <w:rsid w:val="00781EC5"/>
    <w:rsid w:val="007833DD"/>
    <w:rsid w:val="007852D5"/>
    <w:rsid w:val="007A01D3"/>
    <w:rsid w:val="007B2377"/>
    <w:rsid w:val="007D4E68"/>
    <w:rsid w:val="007D59F2"/>
    <w:rsid w:val="007E1A67"/>
    <w:rsid w:val="007F2198"/>
    <w:rsid w:val="007F4CE4"/>
    <w:rsid w:val="0080205A"/>
    <w:rsid w:val="00812BE7"/>
    <w:rsid w:val="00816653"/>
    <w:rsid w:val="008174FB"/>
    <w:rsid w:val="00821B6B"/>
    <w:rsid w:val="008265B6"/>
    <w:rsid w:val="00837E86"/>
    <w:rsid w:val="00840EF0"/>
    <w:rsid w:val="0085121B"/>
    <w:rsid w:val="0086412D"/>
    <w:rsid w:val="0088101F"/>
    <w:rsid w:val="00886664"/>
    <w:rsid w:val="0089461A"/>
    <w:rsid w:val="008A74F8"/>
    <w:rsid w:val="008D73D1"/>
    <w:rsid w:val="008E4ECD"/>
    <w:rsid w:val="008E5197"/>
    <w:rsid w:val="008E7A8F"/>
    <w:rsid w:val="0090109F"/>
    <w:rsid w:val="00902FF0"/>
    <w:rsid w:val="00911669"/>
    <w:rsid w:val="00913FD2"/>
    <w:rsid w:val="00927225"/>
    <w:rsid w:val="00930AA1"/>
    <w:rsid w:val="00932B5D"/>
    <w:rsid w:val="00933DF6"/>
    <w:rsid w:val="00935C21"/>
    <w:rsid w:val="00935D17"/>
    <w:rsid w:val="00946CFD"/>
    <w:rsid w:val="0094778C"/>
    <w:rsid w:val="00960444"/>
    <w:rsid w:val="0096083D"/>
    <w:rsid w:val="0096103A"/>
    <w:rsid w:val="00962917"/>
    <w:rsid w:val="00972A34"/>
    <w:rsid w:val="00991F45"/>
    <w:rsid w:val="00996A37"/>
    <w:rsid w:val="009A0969"/>
    <w:rsid w:val="009A1771"/>
    <w:rsid w:val="009A77F4"/>
    <w:rsid w:val="009B304F"/>
    <w:rsid w:val="009B633E"/>
    <w:rsid w:val="009C10D2"/>
    <w:rsid w:val="009C3527"/>
    <w:rsid w:val="009C49AC"/>
    <w:rsid w:val="009C52D0"/>
    <w:rsid w:val="009D3922"/>
    <w:rsid w:val="009D4413"/>
    <w:rsid w:val="009E0415"/>
    <w:rsid w:val="009E2EB1"/>
    <w:rsid w:val="009E31A2"/>
    <w:rsid w:val="009E4D93"/>
    <w:rsid w:val="009F12BE"/>
    <w:rsid w:val="009F2367"/>
    <w:rsid w:val="009F2E6D"/>
    <w:rsid w:val="009F3AA0"/>
    <w:rsid w:val="00A028F2"/>
    <w:rsid w:val="00A03F99"/>
    <w:rsid w:val="00A108D3"/>
    <w:rsid w:val="00A23124"/>
    <w:rsid w:val="00A41CEE"/>
    <w:rsid w:val="00A45E24"/>
    <w:rsid w:val="00A638C7"/>
    <w:rsid w:val="00A6780C"/>
    <w:rsid w:val="00AC1C7B"/>
    <w:rsid w:val="00AD5713"/>
    <w:rsid w:val="00AE3705"/>
    <w:rsid w:val="00AE5B2F"/>
    <w:rsid w:val="00B13685"/>
    <w:rsid w:val="00B26210"/>
    <w:rsid w:val="00B44DD4"/>
    <w:rsid w:val="00B46B3D"/>
    <w:rsid w:val="00B478F2"/>
    <w:rsid w:val="00B6343C"/>
    <w:rsid w:val="00B714D7"/>
    <w:rsid w:val="00B748D0"/>
    <w:rsid w:val="00B77587"/>
    <w:rsid w:val="00B85D32"/>
    <w:rsid w:val="00B95853"/>
    <w:rsid w:val="00BA3FC9"/>
    <w:rsid w:val="00BB285E"/>
    <w:rsid w:val="00BB6225"/>
    <w:rsid w:val="00BC068F"/>
    <w:rsid w:val="00BC2407"/>
    <w:rsid w:val="00C05577"/>
    <w:rsid w:val="00C217D5"/>
    <w:rsid w:val="00C22D50"/>
    <w:rsid w:val="00C26A72"/>
    <w:rsid w:val="00C27571"/>
    <w:rsid w:val="00C304F2"/>
    <w:rsid w:val="00C30AE0"/>
    <w:rsid w:val="00C3440C"/>
    <w:rsid w:val="00C44B4C"/>
    <w:rsid w:val="00C456BD"/>
    <w:rsid w:val="00C531D2"/>
    <w:rsid w:val="00C54059"/>
    <w:rsid w:val="00C55E57"/>
    <w:rsid w:val="00C5642E"/>
    <w:rsid w:val="00C57892"/>
    <w:rsid w:val="00C75054"/>
    <w:rsid w:val="00C83EA8"/>
    <w:rsid w:val="00C92650"/>
    <w:rsid w:val="00C92970"/>
    <w:rsid w:val="00CC428A"/>
    <w:rsid w:val="00CC4C96"/>
    <w:rsid w:val="00CC6369"/>
    <w:rsid w:val="00CC68CC"/>
    <w:rsid w:val="00CE1BEE"/>
    <w:rsid w:val="00CE28DF"/>
    <w:rsid w:val="00CF682A"/>
    <w:rsid w:val="00D07909"/>
    <w:rsid w:val="00D106EA"/>
    <w:rsid w:val="00D227A2"/>
    <w:rsid w:val="00D25F90"/>
    <w:rsid w:val="00D37AD4"/>
    <w:rsid w:val="00D416E8"/>
    <w:rsid w:val="00D43BE7"/>
    <w:rsid w:val="00D44C83"/>
    <w:rsid w:val="00D472CE"/>
    <w:rsid w:val="00D47F9E"/>
    <w:rsid w:val="00D51EBD"/>
    <w:rsid w:val="00D534E4"/>
    <w:rsid w:val="00D8322A"/>
    <w:rsid w:val="00D93FD9"/>
    <w:rsid w:val="00DC2F3B"/>
    <w:rsid w:val="00DD5959"/>
    <w:rsid w:val="00DE69DE"/>
    <w:rsid w:val="00DF5A0E"/>
    <w:rsid w:val="00E00FD6"/>
    <w:rsid w:val="00E120C7"/>
    <w:rsid w:val="00E14136"/>
    <w:rsid w:val="00E25AFB"/>
    <w:rsid w:val="00E27EC0"/>
    <w:rsid w:val="00E45D4B"/>
    <w:rsid w:val="00E50A06"/>
    <w:rsid w:val="00E50BA1"/>
    <w:rsid w:val="00E55F07"/>
    <w:rsid w:val="00E600DB"/>
    <w:rsid w:val="00E64CA6"/>
    <w:rsid w:val="00E71087"/>
    <w:rsid w:val="00E729F6"/>
    <w:rsid w:val="00E81F50"/>
    <w:rsid w:val="00E90046"/>
    <w:rsid w:val="00E95967"/>
    <w:rsid w:val="00EA02F3"/>
    <w:rsid w:val="00EA4990"/>
    <w:rsid w:val="00EA4B19"/>
    <w:rsid w:val="00EA7D62"/>
    <w:rsid w:val="00EB72F9"/>
    <w:rsid w:val="00EC12B5"/>
    <w:rsid w:val="00EC5E58"/>
    <w:rsid w:val="00ED0EAB"/>
    <w:rsid w:val="00ED60D5"/>
    <w:rsid w:val="00EE4CE5"/>
    <w:rsid w:val="00EE5B8F"/>
    <w:rsid w:val="00EF6EAE"/>
    <w:rsid w:val="00EF7E79"/>
    <w:rsid w:val="00F01A09"/>
    <w:rsid w:val="00F11375"/>
    <w:rsid w:val="00F17508"/>
    <w:rsid w:val="00F17761"/>
    <w:rsid w:val="00F22D12"/>
    <w:rsid w:val="00F22E67"/>
    <w:rsid w:val="00F316EA"/>
    <w:rsid w:val="00F33E1D"/>
    <w:rsid w:val="00F3671A"/>
    <w:rsid w:val="00F4098F"/>
    <w:rsid w:val="00F41825"/>
    <w:rsid w:val="00F528F6"/>
    <w:rsid w:val="00F563B1"/>
    <w:rsid w:val="00F57816"/>
    <w:rsid w:val="00F61792"/>
    <w:rsid w:val="00F65657"/>
    <w:rsid w:val="00F7470F"/>
    <w:rsid w:val="00F81233"/>
    <w:rsid w:val="00F81621"/>
    <w:rsid w:val="00F9291E"/>
    <w:rsid w:val="00FA3DBA"/>
    <w:rsid w:val="00FA6293"/>
    <w:rsid w:val="00FC02C0"/>
    <w:rsid w:val="00FC4EB3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7944"/>
  <w15:docId w15:val="{376EB495-B942-40E7-9C14-C72C599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D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07C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07CC8"/>
  </w:style>
  <w:style w:type="paragraph" w:styleId="a5">
    <w:name w:val="footer"/>
    <w:basedOn w:val="a"/>
    <w:link w:val="Char0"/>
    <w:uiPriority w:val="99"/>
    <w:unhideWhenUsed/>
    <w:rsid w:val="00707C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07CC8"/>
  </w:style>
  <w:style w:type="paragraph" w:styleId="Web">
    <w:name w:val="Normal (Web)"/>
    <w:basedOn w:val="a"/>
    <w:uiPriority w:val="99"/>
    <w:semiHidden/>
    <w:unhideWhenUsed/>
    <w:rsid w:val="004C2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1"/>
    <w:uiPriority w:val="99"/>
    <w:semiHidden/>
    <w:unhideWhenUsed/>
    <w:rsid w:val="00030B93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030B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4C25-67C5-4958-AC92-59AB63F5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1377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Βουκελάτου Αντιγόνη</cp:lastModifiedBy>
  <cp:revision>37</cp:revision>
  <cp:lastPrinted>2022-01-11T13:26:00Z</cp:lastPrinted>
  <dcterms:created xsi:type="dcterms:W3CDTF">2022-01-24T09:19:00Z</dcterms:created>
  <dcterms:modified xsi:type="dcterms:W3CDTF">2022-02-04T16:57:00Z</dcterms:modified>
</cp:coreProperties>
</file>